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CF" w:rsidRPr="004461CF" w:rsidRDefault="00E43B9A" w:rsidP="004461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-173990</wp:posOffset>
            </wp:positionV>
            <wp:extent cx="1257300" cy="1219200"/>
            <wp:effectExtent l="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1CF" w:rsidRPr="004461CF">
        <w:rPr>
          <w:rFonts w:ascii="Arial" w:hAnsi="Arial" w:cs="Arial"/>
          <w:sz w:val="24"/>
          <w:szCs w:val="24"/>
        </w:rPr>
        <w:tab/>
      </w:r>
      <w:r w:rsidR="004461CF" w:rsidRPr="004461CF">
        <w:rPr>
          <w:rFonts w:ascii="Arial" w:hAnsi="Arial" w:cs="Arial"/>
          <w:sz w:val="24"/>
          <w:szCs w:val="24"/>
        </w:rPr>
        <w:tab/>
      </w:r>
      <w:r w:rsidR="004461CF" w:rsidRPr="004461CF">
        <w:rPr>
          <w:rFonts w:ascii="Arial" w:hAnsi="Arial" w:cs="Arial"/>
          <w:sz w:val="24"/>
          <w:szCs w:val="24"/>
        </w:rPr>
        <w:tab/>
        <w:t>ПРОЕКТ</w:t>
      </w:r>
      <w:r w:rsidR="004461CF" w:rsidRPr="004461CF">
        <w:rPr>
          <w:rFonts w:ascii="Arial" w:hAnsi="Arial" w:cs="Arial"/>
          <w:sz w:val="24"/>
          <w:szCs w:val="24"/>
        </w:rPr>
        <w:tab/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06027" w:rsidRPr="00916EAF" w:rsidRDefault="00B06027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1CF">
        <w:rPr>
          <w:rFonts w:ascii="Arial" w:hAnsi="Arial" w:cs="Arial"/>
          <w:b/>
          <w:sz w:val="24"/>
          <w:szCs w:val="24"/>
        </w:rPr>
        <w:t>АДМИНИСТРАЦИЯ</w:t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pacing w:val="100"/>
          <w:sz w:val="24"/>
          <w:szCs w:val="24"/>
        </w:rPr>
      </w:pPr>
      <w:r w:rsidRPr="004461CF">
        <w:rPr>
          <w:rFonts w:ascii="Arial" w:hAnsi="Arial" w:cs="Arial"/>
          <w:b/>
          <w:spacing w:val="100"/>
          <w:sz w:val="24"/>
          <w:szCs w:val="24"/>
        </w:rPr>
        <w:t>Шумаковского сельсовета</w:t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461CF">
        <w:rPr>
          <w:rFonts w:ascii="Arial" w:hAnsi="Arial" w:cs="Arial"/>
          <w:b/>
          <w:sz w:val="24"/>
          <w:szCs w:val="24"/>
        </w:rPr>
        <w:t>Солнцевского района Курской области</w:t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1CF" w:rsidRPr="004461CF" w:rsidRDefault="004461CF" w:rsidP="004461CF">
      <w:pPr>
        <w:pStyle w:val="af5"/>
        <w:jc w:val="center"/>
        <w:rPr>
          <w:rFonts w:ascii="Arial" w:hAnsi="Arial" w:cs="Arial"/>
          <w:b/>
          <w:sz w:val="24"/>
          <w:szCs w:val="24"/>
        </w:rPr>
      </w:pPr>
      <w:r w:rsidRPr="004461CF">
        <w:rPr>
          <w:rFonts w:ascii="Arial" w:hAnsi="Arial" w:cs="Arial"/>
          <w:b/>
          <w:sz w:val="24"/>
          <w:szCs w:val="24"/>
        </w:rPr>
        <w:t xml:space="preserve">От ______ 2017 года </w:t>
      </w:r>
    </w:p>
    <w:p w:rsidR="004461CF" w:rsidRPr="004461CF" w:rsidRDefault="004461CF" w:rsidP="004461CF">
      <w:pPr>
        <w:pStyle w:val="af5"/>
        <w:jc w:val="center"/>
        <w:rPr>
          <w:rFonts w:ascii="Arial" w:hAnsi="Arial" w:cs="Arial"/>
          <w:b/>
          <w:sz w:val="24"/>
          <w:szCs w:val="24"/>
        </w:rPr>
      </w:pPr>
    </w:p>
    <w:p w:rsidR="004461CF" w:rsidRPr="004461CF" w:rsidRDefault="004461CF" w:rsidP="004461CF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4461CF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4461CF">
        <w:rPr>
          <w:rFonts w:ascii="Arial" w:hAnsi="Arial" w:cs="Arial"/>
          <w:b/>
          <w:bCs/>
          <w:sz w:val="32"/>
          <w:szCs w:val="32"/>
        </w:rPr>
        <w:t>Административного регламента</w:t>
      </w:r>
    </w:p>
    <w:p w:rsidR="004461CF" w:rsidRPr="004461CF" w:rsidRDefault="004461CF" w:rsidP="004461CF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461CF">
        <w:rPr>
          <w:rFonts w:ascii="Arial" w:hAnsi="Arial" w:cs="Arial"/>
          <w:b/>
          <w:sz w:val="32"/>
          <w:szCs w:val="32"/>
        </w:rPr>
        <w:t>Администрации Шумаковского сельсовета Солнцевск</w:t>
      </w:r>
      <w:r>
        <w:rPr>
          <w:rFonts w:ascii="Arial" w:hAnsi="Arial" w:cs="Arial"/>
          <w:b/>
          <w:sz w:val="32"/>
          <w:szCs w:val="32"/>
        </w:rPr>
        <w:t>о</w:t>
      </w:r>
      <w:r w:rsidRPr="004461CF">
        <w:rPr>
          <w:rFonts w:ascii="Arial" w:hAnsi="Arial" w:cs="Arial"/>
          <w:b/>
          <w:sz w:val="32"/>
          <w:szCs w:val="32"/>
        </w:rPr>
        <w:t>го района Курской области по предоставлению мун</w:t>
      </w:r>
      <w:r w:rsidRPr="004461CF">
        <w:rPr>
          <w:rFonts w:ascii="Arial" w:hAnsi="Arial" w:cs="Arial"/>
          <w:b/>
          <w:sz w:val="32"/>
          <w:szCs w:val="32"/>
        </w:rPr>
        <w:t>и</w:t>
      </w:r>
      <w:r w:rsidRPr="004461CF">
        <w:rPr>
          <w:rFonts w:ascii="Arial" w:hAnsi="Arial" w:cs="Arial"/>
          <w:b/>
          <w:sz w:val="32"/>
          <w:szCs w:val="32"/>
        </w:rPr>
        <w:t>ципальной услуги</w:t>
      </w:r>
      <w:r w:rsidRPr="004461CF">
        <w:rPr>
          <w:rFonts w:ascii="Arial" w:hAnsi="Arial" w:cs="Arial"/>
          <w:b/>
          <w:bCs/>
          <w:sz w:val="32"/>
          <w:szCs w:val="32"/>
        </w:rPr>
        <w:t xml:space="preserve"> </w:t>
      </w:r>
      <w:r w:rsidRPr="004461CF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4461CF">
        <w:rPr>
          <w:rFonts w:ascii="Arial" w:hAnsi="Arial" w:cs="Arial"/>
          <w:b/>
          <w:bCs/>
          <w:sz w:val="32"/>
          <w:szCs w:val="32"/>
        </w:rPr>
        <w:t>«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 учас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ков, находящихся в муниципальной собственности на территории сельского поселения гражданам для инд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видуального жилищного строительства, ведения ли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ч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 xml:space="preserve">ления крестьянским (фермерским) хозяйством его </w:t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деятельности</w:t>
      </w:r>
      <w:r w:rsidRPr="004461CF">
        <w:rPr>
          <w:rFonts w:ascii="Arial" w:hAnsi="Arial" w:cs="Arial"/>
          <w:b/>
          <w:sz w:val="32"/>
          <w:szCs w:val="32"/>
        </w:rPr>
        <w:t>»</w:t>
      </w:r>
    </w:p>
    <w:p w:rsidR="004461CF" w:rsidRPr="004461CF" w:rsidRDefault="004461CF" w:rsidP="004461CF">
      <w:pPr>
        <w:pStyle w:val="af5"/>
        <w:jc w:val="center"/>
        <w:rPr>
          <w:rStyle w:val="af3"/>
          <w:rFonts w:ascii="Arial" w:hAnsi="Arial" w:cs="Arial"/>
          <w:color w:val="333333"/>
          <w:sz w:val="24"/>
          <w:szCs w:val="24"/>
        </w:rPr>
      </w:pPr>
    </w:p>
    <w:p w:rsidR="004461CF" w:rsidRP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В соответствии с   Федеральным законом от 06.10.2003 года № 131–ФЗ «Об общих принципах организации местного самоуправления в Российской Федерации», Федеральным законом от 02.06.2006 г. N 59-ФЗ «О порядке рассмотрения обращений граждан Российской Федерации», </w:t>
      </w:r>
      <w:r w:rsidRPr="004461CF">
        <w:rPr>
          <w:rFonts w:ascii="Arial" w:hAnsi="Arial" w:cs="Arial"/>
          <w:color w:val="000000"/>
          <w:sz w:val="24"/>
          <w:szCs w:val="24"/>
        </w:rPr>
        <w:t>Федеральным законом от 27.07. 2010 года № 210-ФЗ «Об организации предоставления государственных и муниципальных услуг»</w:t>
      </w:r>
      <w:r w:rsidRPr="004461CF">
        <w:rPr>
          <w:rFonts w:ascii="Arial" w:hAnsi="Arial" w:cs="Arial"/>
          <w:sz w:val="24"/>
          <w:szCs w:val="24"/>
        </w:rPr>
        <w:t>,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1CF">
        <w:rPr>
          <w:rFonts w:ascii="Arial" w:hAnsi="Arial" w:cs="Arial"/>
          <w:sz w:val="24"/>
          <w:szCs w:val="24"/>
        </w:rPr>
        <w:t>постановлением Администрации Шумаковского сельсовета от 29.10.2012 года № 73 «Об утверждении Порядка разработки и утверждения административных регламентов предоставления муниципальных услуг», Устава муниципального образования «Шумаковский сельсовет» Солнцевскогшо района Курской области, Администрация Шумаковского сельсовета ПОСТАНОВЛЯЕТ:</w:t>
      </w:r>
    </w:p>
    <w:p w:rsidR="00916EAF" w:rsidRDefault="00916EAF" w:rsidP="004461CF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916EAF" w:rsidRPr="00916EAF" w:rsidRDefault="00916EAF" w:rsidP="00916EAF">
      <w:pPr>
        <w:pStyle w:val="af5"/>
        <w:ind w:firstLine="708"/>
        <w:jc w:val="both"/>
        <w:rPr>
          <w:rFonts w:ascii="Arial" w:hAnsi="Arial" w:cs="Arial"/>
          <w:sz w:val="24"/>
          <w:szCs w:val="24"/>
        </w:rPr>
      </w:pPr>
      <w:r w:rsidRPr="00916EAF">
        <w:rPr>
          <w:rFonts w:ascii="Arial" w:hAnsi="Arial" w:cs="Arial"/>
          <w:sz w:val="24"/>
          <w:szCs w:val="24"/>
        </w:rPr>
        <w:t xml:space="preserve">1.Постановление № 88 от 26.10.2016 г. «Об утверждении административного регламента по предоставлению муниципальной услуги 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 жилищного строительства, ведения личного подсобного  хозяйства в границах населенного пункта, садоводства, дачного хозяйства, гражданам и крестьянским (фермерским)  хозяйствам для осуществления </w:t>
      </w:r>
      <w:r w:rsidRPr="00916EAF">
        <w:rPr>
          <w:rFonts w:ascii="Arial" w:hAnsi="Arial" w:cs="Arial"/>
          <w:sz w:val="24"/>
          <w:szCs w:val="24"/>
        </w:rPr>
        <w:lastRenderedPageBreak/>
        <w:t>крестьянским (фермерским)  хозяйством его деятельности»</w:t>
      </w:r>
      <w:r>
        <w:rPr>
          <w:rFonts w:ascii="Arial" w:hAnsi="Arial" w:cs="Arial"/>
          <w:sz w:val="24"/>
          <w:szCs w:val="24"/>
        </w:rPr>
        <w:t xml:space="preserve"> - считать утратившим силу.</w:t>
      </w:r>
    </w:p>
    <w:p w:rsidR="00916EAF" w:rsidRPr="004461CF" w:rsidRDefault="00916EAF" w:rsidP="00916EAF">
      <w:pPr>
        <w:pStyle w:val="af5"/>
        <w:ind w:left="1065"/>
        <w:jc w:val="both"/>
        <w:rPr>
          <w:rFonts w:ascii="Arial" w:hAnsi="Arial" w:cs="Arial"/>
          <w:sz w:val="24"/>
          <w:szCs w:val="24"/>
        </w:rPr>
      </w:pPr>
    </w:p>
    <w:p w:rsidR="004461CF" w:rsidRPr="004461CF" w:rsidRDefault="00916EAF" w:rsidP="004461CF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</w:t>
      </w:r>
      <w:r w:rsidR="004461CF" w:rsidRPr="004461CF">
        <w:rPr>
          <w:rFonts w:ascii="Arial" w:hAnsi="Arial" w:cs="Arial"/>
          <w:sz w:val="24"/>
          <w:szCs w:val="24"/>
        </w:rPr>
        <w:t>.Утвердить прилагаемый Административный регламент Администрации Шумаковского сельсовета Солнцевского района Курской области по предоста</w:t>
      </w:r>
      <w:r w:rsidR="004461CF" w:rsidRPr="004461CF">
        <w:rPr>
          <w:rFonts w:ascii="Arial" w:hAnsi="Arial" w:cs="Arial"/>
          <w:sz w:val="24"/>
          <w:szCs w:val="24"/>
        </w:rPr>
        <w:t>в</w:t>
      </w:r>
      <w:r w:rsidR="004461CF" w:rsidRPr="004461CF">
        <w:rPr>
          <w:rFonts w:ascii="Arial" w:hAnsi="Arial" w:cs="Arial"/>
          <w:sz w:val="24"/>
          <w:szCs w:val="24"/>
        </w:rPr>
        <w:t>лению муниципальной услуги</w:t>
      </w:r>
      <w:r w:rsidR="004461CF" w:rsidRPr="004461CF">
        <w:rPr>
          <w:rFonts w:ascii="Arial" w:hAnsi="Arial" w:cs="Arial"/>
          <w:bCs/>
          <w:sz w:val="24"/>
          <w:szCs w:val="24"/>
        </w:rPr>
        <w:t xml:space="preserve"> </w:t>
      </w:r>
      <w:r w:rsidR="004461CF" w:rsidRPr="004461CF">
        <w:rPr>
          <w:rFonts w:ascii="Arial" w:hAnsi="Arial" w:cs="Arial"/>
          <w:kern w:val="2"/>
          <w:sz w:val="24"/>
          <w:szCs w:val="24"/>
        </w:rPr>
        <w:t xml:space="preserve"> </w:t>
      </w:r>
      <w:r w:rsidR="004461CF" w:rsidRPr="004461CF">
        <w:rPr>
          <w:rFonts w:ascii="Arial" w:hAnsi="Arial" w:cs="Arial"/>
          <w:bCs/>
          <w:sz w:val="24"/>
          <w:szCs w:val="24"/>
        </w:rPr>
        <w:t>«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наход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я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о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зяйства, гражданам и крестьянским (фермерским) хозяйствам для осуществл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е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ния крестьянским (фермерским) хозяйством его деятельности</w:t>
      </w:r>
      <w:r w:rsidR="004461CF" w:rsidRPr="004461CF">
        <w:rPr>
          <w:rFonts w:ascii="Arial" w:hAnsi="Arial" w:cs="Arial"/>
          <w:bCs/>
          <w:sz w:val="24"/>
          <w:szCs w:val="24"/>
        </w:rPr>
        <w:t>».</w:t>
      </w:r>
    </w:p>
    <w:p w:rsid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</w:p>
    <w:p w:rsidR="004461CF" w:rsidRPr="004461CF" w:rsidRDefault="004461CF" w:rsidP="004461CF">
      <w:pPr>
        <w:pStyle w:val="af5"/>
        <w:ind w:firstLine="708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</w:t>
      </w:r>
      <w:r w:rsidR="00916EAF">
        <w:rPr>
          <w:rFonts w:ascii="Arial" w:hAnsi="Arial" w:cs="Arial"/>
          <w:sz w:val="24"/>
          <w:szCs w:val="24"/>
        </w:rPr>
        <w:t>3</w:t>
      </w:r>
      <w:r w:rsidRPr="004461CF">
        <w:rPr>
          <w:rFonts w:ascii="Arial" w:hAnsi="Arial" w:cs="Arial"/>
          <w:sz w:val="24"/>
          <w:szCs w:val="24"/>
        </w:rPr>
        <w:t>.</w:t>
      </w:r>
      <w:r w:rsidRPr="004461CF">
        <w:rPr>
          <w:rFonts w:ascii="Arial" w:hAnsi="Arial" w:cs="Arial"/>
          <w:bCs/>
          <w:sz w:val="24"/>
          <w:szCs w:val="24"/>
        </w:rPr>
        <w:t>Администрации Шумаковского сельсовета Солнцевского района Курской области обнародовать  настоящее постановление  на информационных стендах Шумаковского сельсовета Солнцевского района Курской области  и обеспечить размещение  его на официальном сайте администрации Шумаковского сельсовета Солнцевского района Курской области</w:t>
      </w:r>
      <w:r w:rsidRPr="004461CF">
        <w:rPr>
          <w:rFonts w:ascii="Arial" w:hAnsi="Arial" w:cs="Arial"/>
          <w:sz w:val="24"/>
          <w:szCs w:val="24"/>
        </w:rPr>
        <w:t>.</w:t>
      </w:r>
    </w:p>
    <w:p w:rsid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</w:p>
    <w:p w:rsidR="004461CF" w:rsidRP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</w:t>
      </w:r>
      <w:r w:rsidR="00916EAF">
        <w:rPr>
          <w:rFonts w:ascii="Arial" w:hAnsi="Arial" w:cs="Arial"/>
          <w:sz w:val="24"/>
          <w:szCs w:val="24"/>
        </w:rPr>
        <w:tab/>
        <w:t>4</w:t>
      </w:r>
      <w:r w:rsidRPr="004461C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461CF" w:rsidRP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4461CF" w:rsidRPr="004461CF" w:rsidRDefault="004461CF" w:rsidP="004461CF">
      <w:pPr>
        <w:pStyle w:val="af5"/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Глава Шумаковского сельсовета                                      А.В. Борисов</w:t>
      </w:r>
    </w:p>
    <w:p w:rsidR="004461CF" w:rsidRP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P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4461CF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lastRenderedPageBreak/>
        <w:t xml:space="preserve">  УТВЕРЖДЕН </w:t>
      </w:r>
    </w:p>
    <w:p w:rsidR="00BE48FA" w:rsidRPr="004461CF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BE48FA" w:rsidRPr="004461CF" w:rsidRDefault="004461CF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Шумаковского сельсовета Солнце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="00BE48FA" w:rsidRPr="004461CF">
        <w:rPr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</w:p>
    <w:p w:rsidR="00BE48FA" w:rsidRPr="004461CF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      от ________№___</w:t>
      </w:r>
    </w:p>
    <w:p w:rsidR="00BE48FA" w:rsidRPr="004461CF" w:rsidRDefault="00BE48FA" w:rsidP="005817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BE48FA" w:rsidRPr="004461CF" w:rsidRDefault="00BE48FA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BE48FA" w:rsidRPr="004461CF" w:rsidRDefault="00BE48FA" w:rsidP="00376A7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 xml:space="preserve"> «Предоставление земельных участков, находящихся в муниципальной собственности на территории сельского поселения гражданам для инд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видуального жилищного строительства, ведения личного подсобного х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 xml:space="preserve"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4461CF" w:rsidRDefault="00BE48FA" w:rsidP="00376A7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деятельности»</w:t>
      </w:r>
    </w:p>
    <w:p w:rsidR="00BE48FA" w:rsidRPr="004461CF" w:rsidRDefault="00BE48F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BE48FA" w:rsidRPr="004461CF" w:rsidRDefault="00BE48FA" w:rsidP="005817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BE48FA" w:rsidRPr="004461CF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4461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BE48FA" w:rsidRPr="004461CF" w:rsidRDefault="00BE48FA" w:rsidP="00B5283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1.2. Круг заявителей</w:t>
      </w:r>
    </w:p>
    <w:p w:rsidR="00BE48FA" w:rsidRPr="004461CF" w:rsidRDefault="00BE48F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и юридические лица, либо их уполномоченные  представители (д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а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лее - заявители), обратившиеся в 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дминистрацию </w:t>
      </w:r>
      <w:r w:rsidR="004461CF">
        <w:rPr>
          <w:rFonts w:ascii="Arial" w:hAnsi="Arial" w:cs="Arial"/>
          <w:color w:val="000000"/>
          <w:sz w:val="24"/>
          <w:szCs w:val="24"/>
        </w:rPr>
        <w:t xml:space="preserve">Шумаковского сельсовета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_района Курской области (далее – Администрация района) 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с запросом о пред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о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ставлении муниципальной услуги.</w:t>
      </w:r>
    </w:p>
    <w:p w:rsidR="00BE48FA" w:rsidRPr="004461CF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Администрация Шумаковского сельсовета Солнцевского района: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Россия, Курская область,  Солнцевский район, с. Шумаково, ул. Садовая, д. 4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B06027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Выходной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выходной</w:t>
            </w:r>
          </w:p>
        </w:tc>
      </w:tr>
    </w:tbl>
    <w:p w:rsidR="00B06027" w:rsidRPr="00B06027" w:rsidRDefault="00B06027" w:rsidP="00B0602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</w:rPr>
      </w:pPr>
    </w:p>
    <w:p w:rsidR="00B06027" w:rsidRPr="00B06027" w:rsidRDefault="00B06027" w:rsidP="00B060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6027">
        <w:rPr>
          <w:rFonts w:ascii="Arial" w:hAnsi="Arial" w:cs="Arial"/>
          <w:sz w:val="24"/>
          <w:szCs w:val="24"/>
        </w:rPr>
        <w:t>Прием, а также консультирование по вопросам, связанным с предоставл</w:t>
      </w:r>
      <w:r w:rsidRPr="00B06027">
        <w:rPr>
          <w:rFonts w:ascii="Arial" w:hAnsi="Arial" w:cs="Arial"/>
          <w:sz w:val="24"/>
          <w:szCs w:val="24"/>
        </w:rPr>
        <w:t>е</w:t>
      </w:r>
      <w:r w:rsidRPr="00B06027">
        <w:rPr>
          <w:rFonts w:ascii="Arial" w:hAnsi="Arial" w:cs="Arial"/>
          <w:sz w:val="24"/>
          <w:szCs w:val="24"/>
        </w:rPr>
        <w:t>нием муниципальной услуги осуществляется по рабочим дням в соответствии с графиком (режимом работы).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lastRenderedPageBreak/>
        <w:t xml:space="preserve">Филиал ОБУ «МФЦ» Солнцевского района (далее филиал ОБУ «МФЦ»): 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Курская область, Солнцевский район, пос. Солнцево ул. Первомайская, д.72.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B06027" w:rsidRPr="00B06027" w:rsidRDefault="00B06027" w:rsidP="00B06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027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B06027">
        <w:rPr>
          <w:rFonts w:ascii="Arial" w:hAnsi="Arial" w:cs="Arial"/>
          <w:b/>
          <w:sz w:val="24"/>
          <w:szCs w:val="24"/>
        </w:rPr>
        <w:t>График работы: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92"/>
        <w:gridCol w:w="4673"/>
      </w:tblGrid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ab/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B06027">
        <w:rPr>
          <w:rFonts w:ascii="Arial" w:eastAsia="Arial" w:hAnsi="Arial" w:cs="Arial"/>
          <w:kern w:val="2"/>
          <w:sz w:val="24"/>
          <w:szCs w:val="24"/>
        </w:rPr>
        <w:t xml:space="preserve">     </w:t>
      </w:r>
      <w:r w:rsidRPr="00B06027">
        <w:rPr>
          <w:rFonts w:ascii="Arial" w:eastAsia="Arial" w:hAnsi="Arial" w:cs="Arial"/>
          <w:kern w:val="2"/>
          <w:sz w:val="24"/>
          <w:szCs w:val="24"/>
        </w:rPr>
        <w:tab/>
        <w:t>Справочные телефоны органа местного самоуправления осуществля</w:t>
      </w:r>
      <w:r w:rsidRPr="00B06027">
        <w:rPr>
          <w:rFonts w:ascii="Arial" w:eastAsia="Arial" w:hAnsi="Arial" w:cs="Arial"/>
          <w:kern w:val="2"/>
          <w:sz w:val="24"/>
          <w:szCs w:val="24"/>
        </w:rPr>
        <w:t>ю</w:t>
      </w:r>
      <w:r w:rsidRPr="00B06027">
        <w:rPr>
          <w:rFonts w:ascii="Arial" w:eastAsia="Arial" w:hAnsi="Arial" w:cs="Arial"/>
          <w:kern w:val="2"/>
          <w:sz w:val="24"/>
          <w:szCs w:val="24"/>
        </w:rPr>
        <w:t>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B06027">
        <w:rPr>
          <w:rFonts w:ascii="Arial" w:eastAsia="Arial" w:hAnsi="Arial" w:cs="Arial"/>
          <w:kern w:val="2"/>
          <w:sz w:val="24"/>
          <w:szCs w:val="24"/>
        </w:rPr>
        <w:tab/>
        <w:t>Телефон Администрации Шумаковского сельсовета: 847154 3-26-16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B06027">
        <w:rPr>
          <w:rFonts w:ascii="Arial" w:eastAsia="Arial" w:hAnsi="Arial" w:cs="Arial"/>
          <w:kern w:val="2"/>
          <w:sz w:val="24"/>
          <w:szCs w:val="24"/>
        </w:rPr>
        <w:tab/>
        <w:t xml:space="preserve">Справочные  телефоны </w:t>
      </w: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МФЦ</w:t>
      </w:r>
      <w:r w:rsidRPr="00B06027">
        <w:rPr>
          <w:rFonts w:ascii="Arial" w:eastAsia="Arial" w:hAnsi="Arial" w:cs="Arial"/>
          <w:kern w:val="2"/>
          <w:sz w:val="24"/>
          <w:szCs w:val="24"/>
        </w:rPr>
        <w:t>: 847154 2-29-35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r w:rsidR="00B060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Шумаковского сельсовета Солнцевского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района Курской области</w:t>
      </w:r>
      <w:r w:rsidR="00B060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(далее - ОМСУ)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9" w:history="1"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://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rpgu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rkursk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://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gosuslugi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ru</w:t>
        </w:r>
      </w:hyperlink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1" w:history="1"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eastAsia="ar-SA"/>
          </w:rPr>
          <w:t>сайте</w:t>
        </w:r>
      </w:hyperlink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администрации </w:t>
      </w:r>
      <w:r w:rsidR="00B060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сельсовета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и на информационном стенде.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законом срок предоставляется  письменный ответ по существу поставленных в устном обращении вопросах.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4461CF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4461CF" w:rsidRDefault="00BE48F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предоставл</w:t>
      </w:r>
      <w:r w:rsidRPr="004461CF">
        <w:rPr>
          <w:rFonts w:ascii="Arial" w:hAnsi="Arial" w:cs="Arial"/>
          <w:b/>
          <w:bCs/>
          <w:sz w:val="24"/>
          <w:szCs w:val="24"/>
        </w:rPr>
        <w:t>я</w:t>
      </w:r>
      <w:r w:rsidRPr="004461CF">
        <w:rPr>
          <w:rFonts w:ascii="Arial" w:hAnsi="Arial" w:cs="Arial"/>
          <w:b/>
          <w:bCs/>
          <w:sz w:val="24"/>
          <w:szCs w:val="24"/>
        </w:rPr>
        <w:lastRenderedPageBreak/>
        <w:t>ющего муниципальную услугу</w:t>
      </w:r>
    </w:p>
    <w:p w:rsidR="00BE48FA" w:rsidRPr="004461C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4461CF">
        <w:rPr>
          <w:rFonts w:ascii="Arial" w:hAnsi="Arial" w:cs="Arial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 w:rsidR="00B06027">
        <w:rPr>
          <w:rFonts w:ascii="Arial" w:hAnsi="Arial" w:cs="Arial"/>
          <w:color w:val="00000A"/>
          <w:sz w:val="24"/>
          <w:szCs w:val="24"/>
        </w:rPr>
        <w:t>Шумаковского сельсовета Солнцевского</w:t>
      </w:r>
      <w:r w:rsidRPr="004461CF">
        <w:rPr>
          <w:rFonts w:ascii="Arial" w:hAnsi="Arial" w:cs="Arial"/>
          <w:color w:val="00000A"/>
          <w:sz w:val="24"/>
          <w:szCs w:val="24"/>
        </w:rPr>
        <w:t xml:space="preserve"> района Курской области. </w:t>
      </w:r>
    </w:p>
    <w:p w:rsidR="00BE48FA" w:rsidRPr="004461CF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2.2.2. В предоставлении муниципальной услуги участвуют:</w:t>
      </w:r>
    </w:p>
    <w:p w:rsidR="00BE48FA" w:rsidRPr="004461CF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4461CF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 Филиал ФГБУ «ФКП Росреестра по Курской области».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ственных и муниципальных услуг» администрация района не вправе требовать от заявителей осуществления действий, в том числе согласований, необход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мых для получения услуги и связанных с обращением в иные государственные и муниципальные органы и организации, за исключением  получения услуг, включенных в перечень услуг, которые являются  необходимыми и обязател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ными для предоставления услуг, утвержденный   нормативным правовым актом Курской области, муниципальным правовым актом.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BE48FA" w:rsidRPr="004461CF" w:rsidRDefault="00BE48FA" w:rsidP="000B5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E48FA" w:rsidRPr="004461CF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испрашиваемого земельного участка;</w:t>
      </w:r>
    </w:p>
    <w:p w:rsidR="00BE48FA" w:rsidRPr="004461C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BE48FA" w:rsidRPr="004461CF" w:rsidRDefault="00BE48FA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BE48FA" w:rsidRPr="004461CF" w:rsidRDefault="00BE48FA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461CF">
        <w:rPr>
          <w:rFonts w:ascii="Arial" w:hAnsi="Arial" w:cs="Arial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BE48FA" w:rsidRPr="004461C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аукц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онах) срок предоставления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BE48FA" w:rsidRPr="004461C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BE48FA" w:rsidRPr="004461CF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Pr="004461CF" w:rsidRDefault="00BE48F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4461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461CF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4461CF" w:rsidRDefault="00BE48F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BE48FA" w:rsidRPr="004461CF" w:rsidRDefault="00BE48F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BE48FA" w:rsidRPr="004461CF" w:rsidRDefault="00BE48F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BE48FA" w:rsidRPr="004461CF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4461CF">
        <w:rPr>
          <w:rFonts w:ascii="Arial" w:hAnsi="Arial" w:cs="Arial"/>
          <w:sz w:val="24"/>
          <w:szCs w:val="24"/>
        </w:rPr>
        <w:t xml:space="preserve"> ("Собрание законод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BE48FA" w:rsidRPr="004461CF" w:rsidRDefault="00BE48FA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lastRenderedPageBreak/>
        <w:t>Федеральным законом от 25.10.2001 № 137-ФЗ «О введении в действие Земельного кодекса Российской Федерации» (</w:t>
      </w:r>
      <w:r w:rsidRPr="004461CF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BE48FA" w:rsidRPr="004461CF" w:rsidRDefault="00BE48FA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4461CF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BE48FA" w:rsidRPr="004461CF" w:rsidRDefault="00BE48F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BE48FA" w:rsidRPr="004461CF" w:rsidRDefault="00BE48FA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ставления государственных и муниципальных услуг»(«Собрание законодател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24.07.2007 № 221-ФЗ «О государственном к</w:t>
      </w:r>
      <w:r w:rsidRPr="004461CF">
        <w:rPr>
          <w:rFonts w:ascii="Arial" w:hAnsi="Arial" w:cs="Arial"/>
        </w:rPr>
        <w:t>а</w:t>
      </w:r>
      <w:r w:rsidRPr="004461CF">
        <w:rPr>
          <w:rFonts w:ascii="Arial" w:hAnsi="Arial" w:cs="Arial"/>
        </w:rPr>
        <w:t>дастре недвижимости» (Собрание законодательства Российской Федерации, 2007, N 31, ст. 4017, Российская газета, N 165, 01.08.2007, Парламентская газ</w:t>
      </w:r>
      <w:r w:rsidRPr="004461CF">
        <w:rPr>
          <w:rFonts w:ascii="Arial" w:hAnsi="Arial" w:cs="Arial"/>
        </w:rPr>
        <w:t>е</w:t>
      </w:r>
      <w:r w:rsidRPr="004461CF">
        <w:rPr>
          <w:rFonts w:ascii="Arial" w:hAnsi="Arial" w:cs="Arial"/>
        </w:rPr>
        <w:t>та, N 99 - 101, 09.08.2007);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11.06.2003 № 74-ФЗ «О крестьянском (ферме</w:t>
      </w:r>
      <w:r w:rsidRPr="004461CF">
        <w:rPr>
          <w:rFonts w:ascii="Arial" w:hAnsi="Arial" w:cs="Arial"/>
        </w:rPr>
        <w:t>р</w:t>
      </w:r>
      <w:r w:rsidRPr="004461CF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15.04.1998 № 66-ФЗ «О садоводческих, огородн</w:t>
      </w:r>
      <w:r w:rsidRPr="004461CF">
        <w:rPr>
          <w:rFonts w:ascii="Arial" w:hAnsi="Arial" w:cs="Arial"/>
        </w:rPr>
        <w:t>и</w:t>
      </w:r>
      <w:r w:rsidRPr="004461CF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4461CF">
        <w:rPr>
          <w:rFonts w:ascii="Arial" w:hAnsi="Arial" w:cs="Arial"/>
        </w:rPr>
        <w:t>а</w:t>
      </w:r>
      <w:r w:rsidRPr="004461CF">
        <w:rPr>
          <w:rFonts w:ascii="Arial" w:hAnsi="Arial" w:cs="Arial"/>
        </w:rPr>
        <w:t>тельства Российской Федерации, 20.04.1998, N 16, ст. 1801,Российская газета, N 79, 23.04.1998.);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21.07.1997 № 122-ФЗ «О государственной рег</w:t>
      </w:r>
      <w:r w:rsidRPr="004461CF">
        <w:rPr>
          <w:rFonts w:ascii="Arial" w:hAnsi="Arial" w:cs="Arial"/>
        </w:rPr>
        <w:t>и</w:t>
      </w:r>
      <w:r w:rsidRPr="004461CF">
        <w:rPr>
          <w:rFonts w:ascii="Arial" w:hAnsi="Arial" w:cs="Arial"/>
        </w:rPr>
        <w:t>страции прав на недвижимое имущество и сделок с ним» (Собрание законод</w:t>
      </w:r>
      <w:r w:rsidRPr="004461CF">
        <w:rPr>
          <w:rFonts w:ascii="Arial" w:hAnsi="Arial" w:cs="Arial"/>
        </w:rPr>
        <w:t>а</w:t>
      </w:r>
      <w:r w:rsidRPr="004461CF">
        <w:rPr>
          <w:rFonts w:ascii="Arial" w:hAnsi="Arial" w:cs="Arial"/>
        </w:rPr>
        <w:t>тельства Российской Федерации, 20.04.1998, N 16, ст. 1801, Российская газета, N 79, 23.04.1998.);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4461CF">
        <w:rPr>
          <w:rFonts w:ascii="Arial" w:hAnsi="Arial" w:cs="Arial"/>
          <w:sz w:val="24"/>
          <w:szCs w:val="24"/>
        </w:rPr>
        <w:t>й</w:t>
      </w:r>
      <w:r w:rsidRPr="004461CF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BE48FA" w:rsidRPr="004461CF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приказом Минэкономразвития России от  14 января 2015 г. N 7 «Об утверждении </w:t>
      </w:r>
      <w:hyperlink r:id="rId12" w:history="1">
        <w:r w:rsidRPr="004461CF">
          <w:rPr>
            <w:rFonts w:ascii="Arial" w:hAnsi="Arial" w:cs="Arial"/>
            <w:sz w:val="24"/>
            <w:szCs w:val="24"/>
          </w:rPr>
          <w:t>порядк</w:t>
        </w:r>
      </w:hyperlink>
      <w:r w:rsidRPr="004461CF">
        <w:rPr>
          <w:rFonts w:ascii="Arial" w:hAnsi="Arial" w:cs="Arial"/>
          <w:sz w:val="24"/>
          <w:szCs w:val="24"/>
        </w:rPr>
        <w:t>а и способов подачи заявлений об утверждении схемы ра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дарственной или муниципальной собственности, о предварительном соглас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пользованием информационно-телекоммуникационной сети "Интернет", а также требования к их формату» (Официальный интернет-портал правовой информ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lastRenderedPageBreak/>
        <w:t>ции http://www.pravo.gov.ru, 27.02.2015);</w:t>
      </w:r>
    </w:p>
    <w:p w:rsidR="00BE48FA" w:rsidRPr="004461CF" w:rsidRDefault="00BE48FA" w:rsidP="00130B1D">
      <w:pPr>
        <w:pStyle w:val="ConsPlusNormal"/>
        <w:ind w:firstLine="708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Законом Курской области  от 04.01.2003г. № 1-ЗКО «Об администрати</w:t>
      </w:r>
      <w:r w:rsidRPr="004461CF">
        <w:rPr>
          <w:sz w:val="24"/>
          <w:szCs w:val="24"/>
        </w:rPr>
        <w:t>в</w:t>
      </w:r>
      <w:r w:rsidRPr="004461CF">
        <w:rPr>
          <w:sz w:val="24"/>
          <w:szCs w:val="24"/>
        </w:rPr>
        <w:t>ных правонарушениях в Курской области» ("Курская правда", N 4-5, 11.01.2003);</w:t>
      </w:r>
    </w:p>
    <w:p w:rsidR="007B16E5" w:rsidRDefault="00B06027" w:rsidP="007B16E5">
      <w:pPr>
        <w:pStyle w:val="11"/>
        <w:tabs>
          <w:tab w:val="left" w:pos="426"/>
          <w:tab w:val="left" w:pos="993"/>
        </w:tabs>
        <w:ind w:left="0"/>
        <w:jc w:val="both"/>
        <w:rPr>
          <w:rFonts w:ascii="Arial" w:eastAsia="Calibri" w:hAnsi="Arial" w:cs="Arial"/>
        </w:rPr>
      </w:pPr>
      <w:r>
        <w:rPr>
          <w:rStyle w:val="af3"/>
          <w:rFonts w:ascii="Arial" w:eastAsia="Calibri" w:hAnsi="Arial" w:cs="Arial"/>
          <w:b w:val="0"/>
          <w:bCs w:val="0"/>
          <w:color w:val="000000"/>
        </w:rPr>
        <w:tab/>
      </w:r>
      <w:r w:rsidR="007B16E5">
        <w:rPr>
          <w:rStyle w:val="af3"/>
          <w:rFonts w:ascii="Arial" w:eastAsia="Calibri" w:hAnsi="Arial" w:cs="Arial"/>
          <w:b w:val="0"/>
          <w:bCs w:val="0"/>
          <w:color w:val="000000"/>
        </w:rPr>
        <w:t xml:space="preserve">- </w:t>
      </w:r>
      <w:r w:rsidR="007B16E5">
        <w:rPr>
          <w:rFonts w:ascii="Arial" w:eastAsia="Calibri" w:hAnsi="Arial" w:cs="Arial"/>
        </w:rPr>
        <w:t>постановлением Администрации Шумаковского сельсовета Солнцевского района Курской области от 29.10.2012г. № 73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BE48FA" w:rsidRPr="007B16E5" w:rsidRDefault="007B16E5" w:rsidP="007B16E5">
      <w:pPr>
        <w:pStyle w:val="11"/>
        <w:tabs>
          <w:tab w:val="left" w:pos="426"/>
          <w:tab w:val="left" w:pos="993"/>
        </w:tabs>
        <w:ind w:left="0"/>
        <w:jc w:val="both"/>
        <w:rPr>
          <w:rFonts w:eastAsia="Calibri"/>
          <w:color w:val="000000"/>
        </w:rPr>
      </w:pPr>
      <w:r>
        <w:rPr>
          <w:rStyle w:val="af3"/>
          <w:rFonts w:ascii="Arial" w:eastAsia="Calibri" w:hAnsi="Arial" w:cs="Arial"/>
          <w:color w:val="000000"/>
        </w:rPr>
        <w:tab/>
        <w:t xml:space="preserve">- </w:t>
      </w:r>
      <w:r>
        <w:rPr>
          <w:rStyle w:val="af3"/>
          <w:rFonts w:ascii="Arial" w:eastAsia="Calibri" w:hAnsi="Arial" w:cs="Arial"/>
          <w:b w:val="0"/>
          <w:color w:val="000000"/>
        </w:rPr>
        <w:t>Уставом муниципального образования «Шумаковский сельсовет» Солнцевского района Курской области (принят решением  Собрания депутатов  Шумаковского  сельсовета Солнцевского  района Курской области,, зарегистрирован в Главном управлении Министерства  юстиции Российской Федерации по Центральному федеральному округу Курской области</w:t>
      </w:r>
      <w:r w:rsidR="00BE48FA" w:rsidRPr="004461CF">
        <w:rPr>
          <w:rFonts w:ascii="Arial" w:hAnsi="Arial" w:cs="Arial"/>
        </w:rPr>
        <w:t>;</w:t>
      </w:r>
    </w:p>
    <w:p w:rsidR="00BE48FA" w:rsidRPr="004461CF" w:rsidRDefault="00BE48FA" w:rsidP="00BA41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настоящим Регламентом.</w:t>
      </w:r>
    </w:p>
    <w:p w:rsidR="00BE48FA" w:rsidRPr="004461CF" w:rsidRDefault="00BE48FA" w:rsidP="00BA41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</w:t>
      </w:r>
      <w:r w:rsidRPr="004461CF">
        <w:rPr>
          <w:rFonts w:ascii="Arial" w:hAnsi="Arial" w:cs="Arial"/>
          <w:b/>
          <w:bCs/>
          <w:sz w:val="24"/>
          <w:szCs w:val="24"/>
        </w:rPr>
        <w:t>т</w:t>
      </w:r>
      <w:r w:rsidRPr="004461CF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 и услуг, которые являются необходимыми и обязательными для пред</w:t>
      </w:r>
      <w:r w:rsidRPr="004461CF">
        <w:rPr>
          <w:rFonts w:ascii="Arial" w:hAnsi="Arial" w:cs="Arial"/>
          <w:b/>
          <w:bCs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sz w:val="24"/>
          <w:szCs w:val="24"/>
        </w:rPr>
        <w:t>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BE48FA" w:rsidRPr="004461CF" w:rsidRDefault="00BE48FA" w:rsidP="00C55F32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</w:rPr>
        <w:t xml:space="preserve">1) 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гласно приложению 2 к настоящему административному регламенту и соде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р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жащему следующую информацию: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- реквизиты решения об утверждении документа территориального планирования и (или) проекта планировки территории в случае, если 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BE48FA" w:rsidRPr="004461CF" w:rsidRDefault="00BE48FA" w:rsidP="00C55F3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BE48FA" w:rsidRPr="004461CF" w:rsidRDefault="00BE48FA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4461CF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4461CF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4461CF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BE48FA" w:rsidRPr="004461CF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4461CF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4461CF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нию прилагается копия документа, удостоверяющего личность заявителя (уд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стоверяющего личность представителя заявителя, если заявление представл</w:t>
      </w:r>
      <w:r w:rsidRPr="004461CF">
        <w:rPr>
          <w:rFonts w:ascii="Arial" w:hAnsi="Arial" w:cs="Arial"/>
          <w:sz w:val="24"/>
          <w:szCs w:val="24"/>
        </w:rPr>
        <w:t>я</w:t>
      </w:r>
      <w:r w:rsidRPr="004461CF">
        <w:rPr>
          <w:rFonts w:ascii="Arial" w:hAnsi="Arial" w:cs="Arial"/>
          <w:sz w:val="24"/>
          <w:szCs w:val="24"/>
        </w:rPr>
        <w:t>ется представителем заявителя) в виде электронного образа такого документа.</w:t>
      </w:r>
    </w:p>
    <w:p w:rsidR="00BE48FA" w:rsidRPr="004461CF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регионального по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тала, а также если заявление подписано усиленной квалифицированной эле</w:t>
      </w:r>
      <w:r w:rsidRPr="004461CF">
        <w:rPr>
          <w:rFonts w:ascii="Arial" w:hAnsi="Arial" w:cs="Arial"/>
          <w:sz w:val="24"/>
          <w:szCs w:val="24"/>
        </w:rPr>
        <w:t>к</w:t>
      </w:r>
      <w:r w:rsidRPr="004461CF">
        <w:rPr>
          <w:rFonts w:ascii="Arial" w:hAnsi="Arial" w:cs="Arial"/>
          <w:sz w:val="24"/>
          <w:szCs w:val="24"/>
        </w:rPr>
        <w:t>тронной подписью.</w:t>
      </w:r>
    </w:p>
    <w:p w:rsidR="00BE48FA" w:rsidRPr="004461CF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щим на основании доверенности, к заявлению также прилагается доверенность в виде электронного образа такого документа.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района, а также на официальном сайте в сети «Интернет».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BE48FA" w:rsidRPr="004461CF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lastRenderedPageBreak/>
        <w:t>Документы предоставляются на русском языке. К документам составле</w:t>
      </w:r>
      <w:r w:rsidRPr="004461CF">
        <w:rPr>
          <w:rFonts w:ascii="Arial" w:hAnsi="Arial" w:cs="Arial"/>
        </w:rPr>
        <w:t>н</w:t>
      </w:r>
      <w:r w:rsidRPr="004461CF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4461CF">
        <w:rPr>
          <w:rFonts w:ascii="Arial" w:hAnsi="Arial" w:cs="Arial"/>
        </w:rPr>
        <w:t>е</w:t>
      </w:r>
      <w:r w:rsidRPr="004461CF">
        <w:rPr>
          <w:rFonts w:ascii="Arial" w:hAnsi="Arial" w:cs="Arial"/>
        </w:rPr>
        <w:t>ренный нотариально.</w:t>
      </w:r>
    </w:p>
    <w:p w:rsidR="00BE48FA" w:rsidRPr="004461CF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4461CF">
        <w:rPr>
          <w:rFonts w:ascii="Arial" w:hAnsi="Arial" w:cs="Arial"/>
        </w:rPr>
        <w:t>о</w:t>
      </w:r>
      <w:r w:rsidRPr="004461CF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4461CF">
        <w:rPr>
          <w:rFonts w:ascii="Arial" w:hAnsi="Arial" w:cs="Arial"/>
        </w:rPr>
        <w:t>и</w:t>
      </w:r>
      <w:r w:rsidRPr="004461CF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4461CF">
        <w:rPr>
          <w:rFonts w:ascii="Arial" w:hAnsi="Arial" w:cs="Arial"/>
        </w:rPr>
        <w:t>в</w:t>
      </w:r>
      <w:r w:rsidRPr="004461CF">
        <w:rPr>
          <w:rFonts w:ascii="Arial" w:hAnsi="Arial" w:cs="Arial"/>
        </w:rPr>
        <w:t>ления.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</w:t>
      </w:r>
      <w:r w:rsidRPr="004461CF">
        <w:rPr>
          <w:rFonts w:ascii="Arial" w:hAnsi="Arial" w:cs="Arial"/>
          <w:b/>
          <w:bCs/>
          <w:sz w:val="24"/>
          <w:szCs w:val="24"/>
        </w:rPr>
        <w:t>т</w:t>
      </w:r>
      <w:r w:rsidRPr="004461CF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района от государственных органов власти запрашиваются следующие документы:</w:t>
      </w:r>
    </w:p>
    <w:p w:rsidR="00BE48FA" w:rsidRPr="004461CF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Pr="004461CF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BE48FA" w:rsidRPr="004461CF" w:rsidRDefault="00BE48FA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BE48FA" w:rsidRPr="004461CF" w:rsidRDefault="00BE48FA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</w:t>
      </w:r>
      <w:r w:rsidRPr="004461CF">
        <w:rPr>
          <w:rFonts w:ascii="Arial" w:hAnsi="Arial" w:cs="Arial"/>
          <w:sz w:val="24"/>
          <w:szCs w:val="24"/>
          <w:lang w:eastAsia="ar-SA"/>
        </w:rPr>
        <w:t>о</w:t>
      </w:r>
      <w:r w:rsidRPr="004461CF">
        <w:rPr>
          <w:rFonts w:ascii="Arial" w:hAnsi="Arial" w:cs="Arial"/>
          <w:sz w:val="24"/>
          <w:szCs w:val="24"/>
          <w:lang w:eastAsia="ar-SA"/>
        </w:rPr>
        <w:t>ванием для отказа в предоставлении услуги.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ставлением услуги;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вовыми актами Курской области и муниципальными правовыми актами нах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дятся в распоряжении государственных органов, иных государственных орг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нов, органов местного самоуправления и (или) подведомственным госуда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ственным органам и органам местного самоуправления организаций, участв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ющих в предоставлении услуги, за исключением документов, указанных в части 6 статьи 7 Федерального Закона от 27.07.2010г. №210-ФЗ».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</w:t>
      </w:r>
      <w:r w:rsidRPr="004461CF">
        <w:rPr>
          <w:rFonts w:ascii="Arial" w:hAnsi="Arial" w:cs="Arial"/>
          <w:b/>
          <w:bCs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sz w:val="24"/>
          <w:szCs w:val="24"/>
        </w:rPr>
        <w:t>кументов, необходимых для предоставления услуги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ставления услуги документов законодательством Российской Федерации не предусмотрено.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 xml:space="preserve">2.10. Исчерпывающий перечень оснований для приостановления </w:t>
      </w:r>
      <w:r w:rsidRPr="004461CF">
        <w:rPr>
          <w:rFonts w:ascii="Arial" w:hAnsi="Arial" w:cs="Arial"/>
          <w:b/>
          <w:bCs/>
          <w:sz w:val="24"/>
          <w:szCs w:val="24"/>
        </w:rPr>
        <w:lastRenderedPageBreak/>
        <w:t>или отказа в предоставлении услуги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в случае если на момент поступления  Администрацию района заявл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 об утверждении схемы расположения земельного участка, подготовка  к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торой в таком  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го участка и местоположение земельных участков, образование которых  предусмотрено этими схемами, частично или полностью совпадает.</w:t>
      </w:r>
    </w:p>
    <w:p w:rsidR="00BE48FA" w:rsidRPr="004461CF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BE48FA" w:rsidRPr="004461CF" w:rsidRDefault="00BE48FA" w:rsidP="00A573C5">
      <w:pPr>
        <w:pStyle w:val="ConsPlusNormal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1) границы земельного участка подлежат уточнению в соответствии с тр</w:t>
      </w:r>
      <w:r w:rsidRPr="004461CF">
        <w:rPr>
          <w:sz w:val="24"/>
          <w:szCs w:val="24"/>
        </w:rPr>
        <w:t>е</w:t>
      </w:r>
      <w:r w:rsidRPr="004461CF">
        <w:rPr>
          <w:sz w:val="24"/>
          <w:szCs w:val="24"/>
        </w:rPr>
        <w:t xml:space="preserve">бованиями Федерального </w:t>
      </w:r>
      <w:hyperlink r:id="rId13" w:history="1">
        <w:r w:rsidRPr="004461CF">
          <w:rPr>
            <w:sz w:val="24"/>
            <w:szCs w:val="24"/>
          </w:rPr>
          <w:t>закона</w:t>
        </w:r>
      </w:hyperlink>
      <w:r w:rsidRPr="004461CF">
        <w:rPr>
          <w:sz w:val="24"/>
          <w:szCs w:val="24"/>
        </w:rPr>
        <w:t xml:space="preserve"> "О государственном кадастре недвижимости";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 w:rsidRPr="004461CF">
        <w:rPr>
          <w:rFonts w:ascii="Arial" w:hAnsi="Arial" w:cs="Arial"/>
          <w:sz w:val="24"/>
          <w:szCs w:val="24"/>
        </w:rPr>
        <w:t>б</w:t>
      </w:r>
      <w:r w:rsidRPr="004461CF">
        <w:rPr>
          <w:rFonts w:ascii="Arial" w:hAnsi="Arial" w:cs="Arial"/>
          <w:sz w:val="24"/>
          <w:szCs w:val="24"/>
        </w:rPr>
        <w:t>ственность на которые не разграничена;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ется возможность строительства зданий, сооружений, и случаев проведения аукциона на право заключения договора аренды земельного участка для ко</w:t>
      </w:r>
      <w:r w:rsidRPr="004461CF">
        <w:rPr>
          <w:rFonts w:ascii="Arial" w:hAnsi="Arial" w:cs="Arial"/>
          <w:sz w:val="24"/>
          <w:szCs w:val="24"/>
        </w:rPr>
        <w:t>м</w:t>
      </w:r>
      <w:r w:rsidRPr="004461CF">
        <w:rPr>
          <w:rFonts w:ascii="Arial" w:hAnsi="Arial" w:cs="Arial"/>
          <w:sz w:val="24"/>
          <w:szCs w:val="24"/>
        </w:rPr>
        <w:t>плексного освоения территории или ведения дачного хозяйства;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нии аукциона;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или аренды;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4" w:history="1">
        <w:r w:rsidRPr="004461CF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гого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новременно с земельным участком;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lastRenderedPageBreak/>
        <w:t>10) земельный участок изъят из оборота, за исключением случаев, в кот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шении которой заключен договор о ее комплексном освоении;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предварительном согласовании его предоставления;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 xml:space="preserve">ставлении земельного участка в соответствии с </w:t>
      </w:r>
      <w:hyperlink r:id="rId15" w:history="1">
        <w:r w:rsidRPr="004461CF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4461CF">
        <w:rPr>
          <w:rFonts w:ascii="Arial" w:hAnsi="Arial" w:cs="Arial"/>
          <w:sz w:val="24"/>
          <w:szCs w:val="24"/>
        </w:rPr>
        <w:t>м</w:t>
      </w:r>
      <w:r w:rsidRPr="004461CF">
        <w:rPr>
          <w:rFonts w:ascii="Arial" w:hAnsi="Arial" w:cs="Arial"/>
          <w:sz w:val="24"/>
          <w:szCs w:val="24"/>
        </w:rPr>
        <w:lastRenderedPageBreak/>
        <w:t>плексного освоения территории в целях индивидуального жилищного стро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4461CF">
        <w:rPr>
          <w:rFonts w:ascii="Arial" w:hAnsi="Arial" w:cs="Arial"/>
          <w:sz w:val="24"/>
          <w:szCs w:val="24"/>
        </w:rPr>
        <w:t>м</w:t>
      </w:r>
      <w:r w:rsidRPr="004461CF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6" w:history="1">
        <w:r w:rsidRPr="004461CF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тельства;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лении земельного участка;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мельного участка для целей резервирования;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цом заключен договор о комплексном освоении территории, за исключением случаев, если такой земельный участок предназначен для размещения объе</w:t>
      </w:r>
      <w:r w:rsidRPr="004461CF">
        <w:rPr>
          <w:rFonts w:ascii="Arial" w:hAnsi="Arial" w:cs="Arial"/>
          <w:sz w:val="24"/>
          <w:szCs w:val="24"/>
        </w:rPr>
        <w:t>к</w:t>
      </w:r>
      <w:r w:rsidRPr="004461CF">
        <w:rPr>
          <w:rFonts w:ascii="Arial" w:hAnsi="Arial" w:cs="Arial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lastRenderedPageBreak/>
        <w:t>10)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щие обязательство данного лица по строительству указанных объектов;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7" w:history="1">
        <w:r w:rsidRPr="004461CF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 xml:space="preserve">ставлении, поступило предусмотренное </w:t>
      </w:r>
      <w:hyperlink r:id="rId18" w:history="1">
        <w:r w:rsidRPr="004461CF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аукц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она на право заключения договора его аренды при условии, что такой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 xml:space="preserve">ный участок образован в соответствии с </w:t>
      </w:r>
      <w:hyperlink r:id="rId19" w:history="1">
        <w:r w:rsidRPr="004461CF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20" w:history="1">
        <w:r w:rsidRPr="004461CF">
          <w:rPr>
            <w:rFonts w:ascii="Arial" w:hAnsi="Arial" w:cs="Arial"/>
            <w:sz w:val="24"/>
            <w:szCs w:val="24"/>
          </w:rPr>
          <w:t>пунктом 8 ст</w:t>
        </w:r>
        <w:r w:rsidRPr="004461CF">
          <w:rPr>
            <w:rFonts w:ascii="Arial" w:hAnsi="Arial" w:cs="Arial"/>
            <w:sz w:val="24"/>
            <w:szCs w:val="24"/>
          </w:rPr>
          <w:t>а</w:t>
        </w:r>
        <w:r w:rsidRPr="004461CF">
          <w:rPr>
            <w:rFonts w:ascii="Arial" w:hAnsi="Arial" w:cs="Arial"/>
            <w:sz w:val="24"/>
            <w:szCs w:val="24"/>
          </w:rPr>
          <w:t>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 xml:space="preserve">ставлении, опубликовано и размещено в соответствии с </w:t>
      </w:r>
      <w:hyperlink r:id="rId21" w:history="1">
        <w:r w:rsidRPr="004461CF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стьянским (фермерским) хозяйством его деятельности;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2" w:history="1">
        <w:r w:rsidRPr="004461CF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граммой субъекта Российской Федерации и с заявлением о предоставлении </w:t>
      </w:r>
      <w:r w:rsidRPr="004461CF">
        <w:rPr>
          <w:rFonts w:ascii="Arial" w:hAnsi="Arial" w:cs="Arial"/>
          <w:color w:val="000000"/>
          <w:sz w:val="24"/>
          <w:szCs w:val="24"/>
        </w:rPr>
        <w:lastRenderedPageBreak/>
        <w:t>земельного участка обратилось лицо, не уполномоченное на строительство этих здания, сооружения;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19) предоставление земельного участка на заявленном виде прав не д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пускается;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20) в отношении земельного участка, указанного в заявлении о его пред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ставлении, не установлен вид разрешенного использования;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21) указанный в заявлении о предоставлении земельного участка земел</w:t>
      </w:r>
      <w:r w:rsidRPr="004461CF">
        <w:rPr>
          <w:rFonts w:ascii="Arial" w:hAnsi="Arial" w:cs="Arial"/>
          <w:color w:val="000000"/>
          <w:sz w:val="24"/>
          <w:szCs w:val="24"/>
        </w:rPr>
        <w:t>ь</w:t>
      </w:r>
      <w:r w:rsidRPr="004461CF">
        <w:rPr>
          <w:rFonts w:ascii="Arial" w:hAnsi="Arial" w:cs="Arial"/>
          <w:color w:val="000000"/>
          <w:sz w:val="24"/>
          <w:szCs w:val="24"/>
        </w:rPr>
        <w:t>ный участок не отнесен к определенной категории земель;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22) в отношении земельного участка, указанного в заявлении о его пред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ставлении, принято решение о предварительном согласовании его предоста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>ления, срок действия которого не истек, и с заявлением о предоставлении з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мельного участка обратилось иное не указанное в этом решении лицо;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23) указанный в заявлении о предоставлении земельного участка земел</w:t>
      </w:r>
      <w:r w:rsidRPr="004461CF">
        <w:rPr>
          <w:rFonts w:ascii="Arial" w:hAnsi="Arial" w:cs="Arial"/>
          <w:color w:val="000000"/>
          <w:sz w:val="24"/>
          <w:szCs w:val="24"/>
        </w:rPr>
        <w:t>ь</w:t>
      </w:r>
      <w:r w:rsidRPr="004461CF">
        <w:rPr>
          <w:rFonts w:ascii="Arial" w:hAnsi="Arial" w:cs="Arial"/>
          <w:color w:val="000000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мельном участке, аварийным и подлежащим сносу или реконструкции;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24) границы земельного участка, указанного в заявлении о его предоста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лении, подлежат уточнению в соответствии с Федеральным </w:t>
      </w:r>
      <w:hyperlink r:id="rId23" w:history="1">
        <w:r w:rsidRPr="004461C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461CF">
        <w:rPr>
          <w:rFonts w:ascii="Arial" w:hAnsi="Arial" w:cs="Arial"/>
          <w:color w:val="000000"/>
          <w:sz w:val="24"/>
          <w:szCs w:val="24"/>
        </w:rPr>
        <w:t xml:space="preserve"> "О гос</w:t>
      </w:r>
      <w:r w:rsidRPr="004461CF">
        <w:rPr>
          <w:rFonts w:ascii="Arial" w:hAnsi="Arial" w:cs="Arial"/>
          <w:color w:val="000000"/>
          <w:sz w:val="24"/>
          <w:szCs w:val="24"/>
        </w:rPr>
        <w:t>у</w:t>
      </w:r>
      <w:r w:rsidRPr="004461CF">
        <w:rPr>
          <w:rFonts w:ascii="Arial" w:hAnsi="Arial" w:cs="Arial"/>
          <w:color w:val="000000"/>
          <w:sz w:val="24"/>
          <w:szCs w:val="24"/>
        </w:rPr>
        <w:t>дарственном кадастре недвижимости";</w:t>
      </w:r>
    </w:p>
    <w:p w:rsidR="00BE48FA" w:rsidRPr="004461CF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25) площадь земельного участка, указанного в заявлении о его предоста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лее чем на десять процентов.</w:t>
      </w:r>
    </w:p>
    <w:p w:rsidR="00BE48FA" w:rsidRPr="004461CF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2.11. Перечень услуг, которые являются необходимыми и обяз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BE48FA" w:rsidRPr="004461CF" w:rsidRDefault="00BE48FA" w:rsidP="00A8686C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случае,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4461CF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2.12. Порядок, размер и основания взимания государственной п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шлины или иной платы, взимаемой за предоставление услуги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lastRenderedPageBreak/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Pr="004461CF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2.14.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средствами связи, оргтехникой, позволяющей своевременно и в полном 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объеме предоставлять услугу.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4461CF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</w:rPr>
        <w:lastRenderedPageBreak/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</w: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</w:pPr>
      <w:r w:rsidRPr="004461CF"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Toc310325507"/>
      <w:bookmarkStart w:id="2" w:name="_Toc310325954"/>
      <w:bookmarkStart w:id="3" w:name="_Toc310326259"/>
      <w:r w:rsidRPr="004461CF">
        <w:rPr>
          <w:rFonts w:ascii="Arial" w:hAnsi="Arial" w:cs="Arial"/>
          <w:color w:val="000000"/>
          <w:sz w:val="24"/>
          <w:szCs w:val="24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4461CF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bookmarkEnd w:id="2"/>
    <w:bookmarkEnd w:id="3"/>
    <w:p w:rsidR="00BE48FA" w:rsidRPr="004461CF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0"/>
      <w:bookmarkEnd w:id="4"/>
      <w:r w:rsidRPr="004461CF">
        <w:rPr>
          <w:rFonts w:ascii="Arial" w:hAnsi="Arial" w:cs="Arial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путем заполнения формы запроса, размещенной на официальном сайте Администрации района в сети Интернет (далее - официальный сайт), в том числе посредством отправки через «Личный кабинет» Единого портала или Р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гионального портала;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2.18.2.2.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В заявлении указывается один из следующих способов пред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ставления результатов рассмотрения заявления уполномоченным органом: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бумажного документа, который заявитель получает непосредстве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но при личном обращении;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бумажного документа, который направляется посредством почтов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го отправления;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электронного документа,  который направляется посредством эле</w:t>
      </w:r>
      <w:r w:rsidRPr="004461CF">
        <w:rPr>
          <w:rFonts w:ascii="Arial" w:hAnsi="Arial" w:cs="Arial"/>
          <w:color w:val="000000"/>
          <w:sz w:val="24"/>
          <w:szCs w:val="24"/>
        </w:rPr>
        <w:t>к</w:t>
      </w:r>
      <w:r w:rsidRPr="004461CF">
        <w:rPr>
          <w:rFonts w:ascii="Arial" w:hAnsi="Arial" w:cs="Arial"/>
          <w:color w:val="000000"/>
          <w:sz w:val="24"/>
          <w:szCs w:val="24"/>
        </w:rPr>
        <w:t>тронной почты;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2.18.2.3. Результат рассмотрения заявления Администрацией района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2.18.2.4. </w:t>
      </w:r>
      <w:r w:rsidRPr="004461CF">
        <w:rPr>
          <w:rFonts w:ascii="Arial" w:hAnsi="Arial" w:cs="Arial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ля заявителя):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электронной подписью Заявителя;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461CF">
        <w:rPr>
          <w:rFonts w:ascii="Arial" w:hAnsi="Arial" w:cs="Arial"/>
          <w:color w:val="000000"/>
          <w:sz w:val="24"/>
          <w:szCs w:val="24"/>
        </w:rPr>
        <w:t>д</w:t>
      </w:r>
      <w:r w:rsidRPr="004461CF">
        <w:rPr>
          <w:rFonts w:ascii="Arial" w:hAnsi="Arial" w:cs="Arial"/>
          <w:color w:val="000000"/>
          <w:sz w:val="24"/>
          <w:szCs w:val="24"/>
        </w:rPr>
        <w:t>писью (если заявителем является юридическое лицо):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лица, действующего от имени юридического лица без доверенности;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представителя юридического лица, действующего на основании довере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2.18.2.5. </w:t>
      </w:r>
      <w:r w:rsidRPr="004461CF">
        <w:rPr>
          <w:rFonts w:ascii="Arial" w:hAnsi="Arial" w:cs="Arial"/>
          <w:color w:val="000000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461CF">
        <w:rPr>
          <w:rFonts w:ascii="Arial" w:hAnsi="Arial" w:cs="Arial"/>
          <w:color w:val="000000"/>
          <w:sz w:val="24"/>
          <w:szCs w:val="24"/>
        </w:rPr>
        <w:t>ч</w:t>
      </w:r>
      <w:r w:rsidRPr="004461CF">
        <w:rPr>
          <w:rFonts w:ascii="Arial" w:hAnsi="Arial" w:cs="Arial"/>
          <w:color w:val="000000"/>
          <w:sz w:val="24"/>
          <w:szCs w:val="24"/>
        </w:rPr>
        <w:t>ность Заявителя  в виде электронного образа такого документа (его представ</w:t>
      </w:r>
      <w:r w:rsidRPr="004461CF">
        <w:rPr>
          <w:rFonts w:ascii="Arial" w:hAnsi="Arial" w:cs="Arial"/>
          <w:color w:val="000000"/>
          <w:sz w:val="24"/>
          <w:szCs w:val="24"/>
        </w:rPr>
        <w:t>и</w:t>
      </w:r>
      <w:r w:rsidRPr="004461CF">
        <w:rPr>
          <w:rFonts w:ascii="Arial" w:hAnsi="Arial" w:cs="Arial"/>
          <w:color w:val="000000"/>
          <w:sz w:val="24"/>
          <w:szCs w:val="24"/>
        </w:rPr>
        <w:t>теля).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</w:t>
      </w:r>
      <w:r w:rsidRPr="004461CF">
        <w:rPr>
          <w:rFonts w:ascii="Arial" w:hAnsi="Arial" w:cs="Arial"/>
          <w:color w:val="000000"/>
          <w:sz w:val="24"/>
          <w:szCs w:val="24"/>
        </w:rPr>
        <w:lastRenderedPageBreak/>
        <w:t xml:space="preserve">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2.18.2.6. </w:t>
      </w:r>
      <w:r w:rsidRPr="004461CF">
        <w:rPr>
          <w:rFonts w:ascii="Arial" w:hAnsi="Arial" w:cs="Arial"/>
          <w:color w:val="000000"/>
          <w:sz w:val="24"/>
          <w:szCs w:val="24"/>
        </w:rPr>
        <w:t>Получение заявления и прилагаемых к нему документов подтве</w:t>
      </w:r>
      <w:r w:rsidRPr="004461CF">
        <w:rPr>
          <w:rFonts w:ascii="Arial" w:hAnsi="Arial" w:cs="Arial"/>
          <w:color w:val="000000"/>
          <w:sz w:val="24"/>
          <w:szCs w:val="24"/>
        </w:rPr>
        <w:t>р</w:t>
      </w:r>
      <w:r w:rsidRPr="004461CF">
        <w:rPr>
          <w:rFonts w:ascii="Arial" w:hAnsi="Arial" w:cs="Arial"/>
          <w:color w:val="000000"/>
          <w:sz w:val="24"/>
          <w:szCs w:val="24"/>
        </w:rPr>
        <w:t>ждается Администрацией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2.18.2.8. </w:t>
      </w:r>
      <w:r w:rsidRPr="004461CF">
        <w:rPr>
          <w:rFonts w:ascii="Arial" w:hAnsi="Arial" w:cs="Arial"/>
          <w:color w:val="000000"/>
          <w:sz w:val="24"/>
          <w:szCs w:val="24"/>
        </w:rPr>
        <w:t>Заявления и прилагаемые к ним документы предоставляются в Администрацию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2.18.2.9.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Заявления представляются в Администрацию района  в виде файлов в формате doc, docx, txt, xls, xlsx, rtf, если указанные заявления пред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ставляются в форме электронного документа посредством электронной почты.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2.18.2.10.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2.18.2.11.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Качество предоставляемых электронных документов (электро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2.18.2.12.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Документы, которые предоставляются Администрацией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пользованием электронных вычислительных машин, в том числе без использ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вания сети Интернет.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2.18.2.13.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Средства электронной подписи, применяемые при подаче зая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>лений и прилагаемых к заявлению электронных документов, должны быть се</w:t>
      </w:r>
      <w:r w:rsidRPr="004461CF">
        <w:rPr>
          <w:rFonts w:ascii="Arial" w:hAnsi="Arial" w:cs="Arial"/>
          <w:color w:val="000000"/>
          <w:sz w:val="24"/>
          <w:szCs w:val="24"/>
        </w:rPr>
        <w:t>р</w:t>
      </w:r>
      <w:r w:rsidRPr="004461CF">
        <w:rPr>
          <w:rFonts w:ascii="Arial" w:hAnsi="Arial" w:cs="Arial"/>
          <w:color w:val="000000"/>
          <w:sz w:val="24"/>
          <w:szCs w:val="24"/>
        </w:rPr>
        <w:t>тифицированы в соответствии с законодательством Российской Федерации.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2.18.2.14.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района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не рассматривается.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 в течение пяти рабочих дней со дня получения т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кого заявления обязана направить уведомление с указанием допущенных нарушений.</w:t>
      </w:r>
    </w:p>
    <w:p w:rsidR="00BE48FA" w:rsidRPr="004461CF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sz w:val="24"/>
          <w:szCs w:val="24"/>
        </w:rPr>
        <w:t>III</w:t>
      </w:r>
      <w:r w:rsidRPr="004461CF">
        <w:rPr>
          <w:rFonts w:ascii="Arial" w:hAnsi="Arial" w:cs="Arial"/>
          <w:b/>
          <w:bCs/>
          <w:sz w:val="24"/>
          <w:szCs w:val="24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4461CF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4461CF">
        <w:rPr>
          <w:rFonts w:ascii="Arial" w:hAnsi="Arial" w:cs="Arial"/>
          <w:b/>
          <w:bCs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BE48FA" w:rsidRPr="004461CF" w:rsidRDefault="00BE48F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</w:p>
    <w:p w:rsidR="00BE48FA" w:rsidRPr="004461CF" w:rsidRDefault="00BE48F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 xml:space="preserve">3.1. Процесс предоставления услуги включает в себя выполнение </w:t>
      </w:r>
      <w:r w:rsidRPr="004461CF">
        <w:rPr>
          <w:rFonts w:ascii="Arial" w:hAnsi="Arial" w:cs="Arial"/>
          <w:b/>
          <w:bCs/>
          <w:sz w:val="24"/>
          <w:szCs w:val="24"/>
        </w:rPr>
        <w:lastRenderedPageBreak/>
        <w:t>следующих административных процедур:</w:t>
      </w:r>
    </w:p>
    <w:p w:rsidR="00BE48FA" w:rsidRPr="004461CF" w:rsidRDefault="00BE48FA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зуются.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№1 к настоящему Регламенту.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sub_400"/>
      <w:bookmarkEnd w:id="5"/>
      <w:r w:rsidRPr="004461CF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4461CF" w:rsidRDefault="00BE48FA" w:rsidP="000929A9">
      <w:pPr>
        <w:pStyle w:val="ConsPlusNonforma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нения муниципальной услуги, в соответствии с подразделом 2.6. администр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тивного регламента в администрацию района.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  Заявление с приложением комплекта документов представляется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4461CF" w:rsidRDefault="00BE48FA" w:rsidP="000929A9">
      <w:pPr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1E3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BE48FA" w:rsidRPr="004461CF" w:rsidRDefault="00BE48FA" w:rsidP="000929A9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Основанием начала административной процедуры является непредста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ление заявителем по собственной инициативе документов, указанных в пункте 2.7.1. настоящего Регламента.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Должностное лицо администрации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4461CF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4461CF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 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4461CF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4461CF" w:rsidRDefault="00BE48FA" w:rsidP="008E1D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32E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4461CF">
        <w:rPr>
          <w:rFonts w:ascii="Arial" w:hAnsi="Arial" w:cs="Arial"/>
          <w:b/>
          <w:bCs/>
          <w:sz w:val="24"/>
          <w:szCs w:val="24"/>
        </w:rPr>
        <w:t>т</w:t>
      </w:r>
      <w:r w:rsidRPr="004461CF">
        <w:rPr>
          <w:rFonts w:ascii="Arial" w:hAnsi="Arial" w:cs="Arial"/>
          <w:b/>
          <w:bCs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Pr="004461CF" w:rsidRDefault="00BE48FA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BE48FA" w:rsidRPr="004461CF" w:rsidRDefault="00BE48FA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мещается в средствах массовой информации а также  в информационно-коммуникационной сети «Интернет».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461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участка: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вовать в аукционе не поступили, Администрация района совершает одно из следующих действий: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4461CF">
        <w:rPr>
          <w:rFonts w:ascii="Arial" w:hAnsi="Arial" w:cs="Arial"/>
          <w:sz w:val="24"/>
          <w:szCs w:val="24"/>
        </w:rPr>
        <w:t>ч</w:t>
      </w:r>
      <w:r w:rsidRPr="004461CF">
        <w:rPr>
          <w:rFonts w:ascii="Arial" w:hAnsi="Arial" w:cs="Arial"/>
          <w:sz w:val="24"/>
          <w:szCs w:val="24"/>
        </w:rPr>
        <w:t>нение границ испрашиваемого земельного участка;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4" w:history="1">
        <w:r w:rsidRPr="004461CF">
          <w:rPr>
            <w:rFonts w:ascii="Arial" w:hAnsi="Arial" w:cs="Arial"/>
            <w:sz w:val="24"/>
            <w:szCs w:val="24"/>
          </w:rPr>
          <w:t>статьей 39.15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lastRenderedPageBreak/>
        <w:t xml:space="preserve">ральным </w:t>
      </w:r>
      <w:hyperlink r:id="rId25" w:history="1">
        <w:r w:rsidRPr="004461CF">
          <w:rPr>
            <w:rFonts w:ascii="Arial" w:hAnsi="Arial" w:cs="Arial"/>
            <w:sz w:val="24"/>
            <w:szCs w:val="24"/>
          </w:rPr>
          <w:t>законом</w:t>
        </w:r>
      </w:hyperlink>
      <w:r w:rsidRPr="004461CF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6" w:history="1">
        <w:r w:rsidRPr="004461CF">
          <w:rPr>
            <w:rFonts w:ascii="Arial" w:hAnsi="Arial" w:cs="Arial"/>
            <w:sz w:val="24"/>
            <w:szCs w:val="24"/>
          </w:rPr>
          <w:t>статьей 39.17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BE48FA" w:rsidRPr="004461CF" w:rsidRDefault="00BE48FA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48FA" w:rsidRPr="004461CF" w:rsidRDefault="00BE48FA" w:rsidP="001C30B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61CF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BE48FA" w:rsidRPr="004461CF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4461CF">
        <w:rPr>
          <w:spacing w:val="-1"/>
          <w:sz w:val="24"/>
          <w:szCs w:val="24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района и подготовка к проведению аукциона осуществляются в следующем порядке: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1) подготовка и утверждение Администрацией района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2) обеспечение Администрацией района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7">
        <w:r w:rsidRPr="004461CF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4461CF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3) осуществление на основании заявления Администрации района государственного кадастрового учета земельного участка;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</w:t>
      </w:r>
      <w:r w:rsidRPr="004461CF">
        <w:rPr>
          <w:sz w:val="24"/>
          <w:szCs w:val="24"/>
        </w:rPr>
        <w:lastRenderedPageBreak/>
        <w:t>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5) принятие Администрацией района решения о проведении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района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4461CF" w:rsidRDefault="00BE48FA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4461CF">
        <w:rPr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8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4461CF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4461CF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</w:t>
      </w:r>
      <w:r w:rsidRPr="004461CF">
        <w:rPr>
          <w:sz w:val="24"/>
          <w:szCs w:val="24"/>
        </w:rPr>
        <w:lastRenderedPageBreak/>
        <w:t>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9">
        <w:r w:rsidRPr="004461CF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4461CF">
        <w:rPr>
          <w:sz w:val="24"/>
          <w:szCs w:val="24"/>
        </w:rPr>
        <w:t xml:space="preserve">, </w:t>
      </w:r>
      <w:hyperlink r:id="rId30">
        <w:r w:rsidRPr="004461CF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4461CF">
        <w:rPr>
          <w:sz w:val="24"/>
          <w:szCs w:val="24"/>
        </w:rPr>
        <w:t xml:space="preserve"> или </w:t>
      </w:r>
      <w:hyperlink r:id="rId31">
        <w:r w:rsidRPr="004461CF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4461CF">
        <w:rPr>
          <w:sz w:val="24"/>
          <w:szCs w:val="24"/>
        </w:rPr>
        <w:t xml:space="preserve"> </w:t>
      </w:r>
      <w:r w:rsidRPr="004461CF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4461CF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2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3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4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4461CF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5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6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Сведения, предусмотренные </w:t>
      </w:r>
      <w:hyperlink r:id="rId37">
        <w:r w:rsidRPr="004461CF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4461CF">
        <w:rPr>
          <w:sz w:val="24"/>
          <w:szCs w:val="24"/>
        </w:rPr>
        <w:t xml:space="preserve"> </w:t>
      </w:r>
      <w:r w:rsidRPr="004461CF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4461CF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E48FA" w:rsidRPr="004461CF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4461CF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протокол</w:t>
      </w: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4461CF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BE48FA" w:rsidRPr="004461CF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4461CF">
        <w:rPr>
          <w:rFonts w:ascii="Arial" w:hAnsi="Arial" w:cs="Arial"/>
        </w:rPr>
        <w:t>р</w:t>
      </w:r>
      <w:r w:rsidRPr="004461CF">
        <w:rPr>
          <w:rFonts w:ascii="Arial" w:hAnsi="Arial" w:cs="Arial"/>
        </w:rPr>
        <w:t>ных  30 дней.</w:t>
      </w:r>
    </w:p>
    <w:p w:rsidR="00BE48FA" w:rsidRPr="004461CF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</w:p>
    <w:p w:rsidR="00BE48FA" w:rsidRPr="004461CF" w:rsidRDefault="00BE48FA" w:rsidP="00BC3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заявит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лю.</w:t>
      </w:r>
    </w:p>
    <w:p w:rsidR="00BE48FA" w:rsidRPr="004461CF" w:rsidRDefault="00BE48FA" w:rsidP="0029531C">
      <w:pPr>
        <w:pStyle w:val="ConsPlusNormal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Основанием выполнения административной процедуры является протокол о результатах аукциона.</w:t>
      </w:r>
    </w:p>
    <w:p w:rsidR="00BE48FA" w:rsidRPr="004461CF" w:rsidRDefault="00BE48FA" w:rsidP="0029531C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4461CF">
        <w:rPr>
          <w:sz w:val="24"/>
          <w:szCs w:val="24"/>
        </w:rPr>
        <w:t>В случае отсутствия оснований для отказа в предоставлении услуги сп</w:t>
      </w:r>
      <w:r w:rsidRPr="004461CF">
        <w:rPr>
          <w:sz w:val="24"/>
          <w:szCs w:val="24"/>
        </w:rPr>
        <w:t>е</w:t>
      </w:r>
      <w:r w:rsidRPr="004461CF">
        <w:rPr>
          <w:sz w:val="24"/>
          <w:szCs w:val="24"/>
        </w:rPr>
        <w:t xml:space="preserve">циалист Администрации района оформляет в порядке, установленном </w:t>
      </w:r>
      <w:r w:rsidRPr="004461CF">
        <w:rPr>
          <w:color w:val="000000"/>
          <w:sz w:val="24"/>
          <w:szCs w:val="24"/>
        </w:rPr>
        <w:t>Земел</w:t>
      </w:r>
      <w:r w:rsidRPr="004461CF">
        <w:rPr>
          <w:color w:val="000000"/>
          <w:sz w:val="24"/>
          <w:szCs w:val="24"/>
        </w:rPr>
        <w:t>ь</w:t>
      </w:r>
      <w:r w:rsidRPr="004461CF">
        <w:rPr>
          <w:color w:val="000000"/>
          <w:sz w:val="24"/>
          <w:szCs w:val="24"/>
        </w:rPr>
        <w:lastRenderedPageBreak/>
        <w:t>ным кодексом Российской Федерации и настоящим Регламентом:</w:t>
      </w:r>
    </w:p>
    <w:p w:rsidR="00BE48FA" w:rsidRPr="004461CF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1) подготовку проекта договора купли-продажи или проекта договора аре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ды земельного участка в трех экземплярах, их подписание и направление з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явителю при условии, что не требуется образование или уточнение границ и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прашиваемого земельного участка, решения о предоставлении земельного участка в собственность бесплатно или в постоянное (бессрочное) пользов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ние;</w:t>
      </w:r>
    </w:p>
    <w:p w:rsidR="00BE48FA" w:rsidRPr="004461CF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8" w:history="1">
        <w:r w:rsidRPr="004461CF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4461CF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39" w:history="1">
        <w:r w:rsidRPr="004461CF">
          <w:rPr>
            <w:rFonts w:ascii="Arial" w:hAnsi="Arial" w:cs="Arial"/>
            <w:color w:val="000000"/>
            <w:sz w:val="24"/>
            <w:szCs w:val="24"/>
          </w:rPr>
          <w:t>з</w:t>
        </w:r>
        <w:r w:rsidRPr="004461CF">
          <w:rPr>
            <w:rFonts w:ascii="Arial" w:hAnsi="Arial" w:cs="Arial"/>
            <w:color w:val="000000"/>
            <w:sz w:val="24"/>
            <w:szCs w:val="24"/>
          </w:rPr>
          <w:t>а</w:t>
        </w:r>
        <w:r w:rsidRPr="004461CF">
          <w:rPr>
            <w:rFonts w:ascii="Arial" w:hAnsi="Arial" w:cs="Arial"/>
            <w:color w:val="000000"/>
            <w:sz w:val="24"/>
            <w:szCs w:val="24"/>
          </w:rPr>
          <w:t>коном</w:t>
        </w:r>
      </w:hyperlink>
      <w:r w:rsidRPr="004461CF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4461CF" w:rsidRDefault="00BE48FA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4461CF" w:rsidRDefault="00BE48FA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4461CF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4461CF">
        <w:rPr>
          <w:rFonts w:ascii="Arial" w:hAnsi="Arial" w:cs="Arial"/>
          <w:color w:val="000000"/>
        </w:rPr>
        <w:t xml:space="preserve">Результатом административной процедуры является оформление: </w:t>
      </w:r>
    </w:p>
    <w:p w:rsidR="00BE48FA" w:rsidRPr="004461C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4461CF">
        <w:rPr>
          <w:rFonts w:ascii="Arial" w:hAnsi="Arial" w:cs="Arial"/>
          <w:sz w:val="24"/>
          <w:szCs w:val="24"/>
        </w:rPr>
        <w:t xml:space="preserve"> границ испрашиваемого земельного участка;</w:t>
      </w:r>
    </w:p>
    <w:p w:rsidR="00BE48FA" w:rsidRPr="004461C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беспла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BE48FA" w:rsidRPr="004461CF" w:rsidRDefault="00BE48FA" w:rsidP="00636BE3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BE48FA" w:rsidRPr="004461CF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4461CF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4461CF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BE48FA" w:rsidRPr="004461CF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6"/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val="en-US" w:eastAsia="ar-SA"/>
        </w:rPr>
        <w:t>IV</w:t>
      </w: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распоряжением главой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val="en-US" w:eastAsia="ar-SA"/>
        </w:rPr>
        <w:t>V</w:t>
      </w: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i/>
          <w:iCs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</w:t>
      </w:r>
      <w:r w:rsidR="00B060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Шумаковского сельсовета Солнцевского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района: </w:t>
      </w:r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www.</w:t>
      </w:r>
      <w:r w:rsidR="00B06027">
        <w:rPr>
          <w:rFonts w:ascii="Arial" w:hAnsi="Arial" w:cs="Arial"/>
          <w:color w:val="00000A"/>
          <w:kern w:val="1"/>
          <w:sz w:val="24"/>
          <w:szCs w:val="24"/>
          <w:u w:val="single"/>
          <w:lang w:val="en-US" w:eastAsia="ar-SA"/>
        </w:rPr>
        <w:t>shumakovo</w:t>
      </w:r>
      <w:r w:rsidR="00B06027" w:rsidRPr="00B06027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.</w:t>
      </w:r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ru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,</w:t>
      </w:r>
      <w:r w:rsidRPr="004461CF">
        <w:rPr>
          <w:rFonts w:ascii="Arial" w:hAnsi="Arial" w:cs="Arial"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по средством федеральной государственной информационной системы  «Единый портал государственных и муниципальных услуг (функций)»  </w:t>
      </w:r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http://gosuslugi.ru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http://adm.rkursk.ru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3) принята при личном приеме заявителя.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5.5. Сроки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5.7. Результат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правовыми актами Курской области Российской Федерации, муниципальными правовыми актами, а также в иных формах;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5.8. Порядок информирования заявителя о результатах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на Едином и Региональном порталах.</w:t>
      </w:r>
    </w:p>
    <w:p w:rsidR="00BE48FA" w:rsidRPr="004461CF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4461CF" w:rsidRDefault="00BE48FA" w:rsidP="00A2436F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  <w:lang w:eastAsia="ar-SA"/>
        </w:rPr>
        <w:br w:type="page"/>
      </w:r>
      <w:r w:rsidRPr="004461CF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BE48FA" w:rsidRPr="004461CF" w:rsidRDefault="00BE48F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E48FA" w:rsidRPr="004461CF" w:rsidRDefault="00BE48F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Pr="004461CF" w:rsidRDefault="00BE48FA" w:rsidP="00860ABA">
      <w:pPr>
        <w:widowControl w:val="0"/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E48FA" w:rsidRPr="004461CF" w:rsidRDefault="00BE48FA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E48FA" w:rsidRPr="004461CF" w:rsidRDefault="00BE48FA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BE48FA" w:rsidRPr="004461CF" w:rsidRDefault="00BE48FA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BE48FA" w:rsidRPr="004461CF" w:rsidRDefault="00BE48FA" w:rsidP="00B320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</w:t>
      </w:r>
      <w:r w:rsidRPr="004461CF">
        <w:rPr>
          <w:rFonts w:ascii="Arial" w:hAnsi="Arial" w:cs="Arial"/>
          <w:sz w:val="24"/>
          <w:szCs w:val="24"/>
        </w:rPr>
        <w:t>б</w:t>
      </w:r>
      <w:r w:rsidRPr="004461CF">
        <w:rPr>
          <w:rFonts w:ascii="Arial" w:hAnsi="Arial" w:cs="Arial"/>
          <w:sz w:val="24"/>
          <w:szCs w:val="24"/>
        </w:rPr>
        <w:t>ственности на территории сельского поселения гражданам для индивидуальн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ским (фермерским) хозяйствам для осуществления крестьянским (фермерским) хозяйством его деятельности»</w:t>
      </w:r>
    </w:p>
    <w:p w:rsidR="00BE48FA" w:rsidRPr="004461CF" w:rsidRDefault="00E43B9A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93345</wp:posOffset>
                </wp:positionV>
                <wp:extent cx="5039995" cy="430530"/>
                <wp:effectExtent l="8890" t="8255" r="8890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31C3E" w:rsidRDefault="00916EAF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 с документами, необходимыми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7.35pt;width:396.85pt;height:33.9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    <v:textbox inset="7.45pt,3.85pt,7.45pt,3.85pt">
                  <w:txbxContent>
                    <w:p w:rsidR="00916EAF" w:rsidRPr="00231C3E" w:rsidRDefault="00916EAF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 с документами, необходимыми для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48FA" w:rsidRPr="004461CF" w:rsidRDefault="00BE48FA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164465</wp:posOffset>
                </wp:positionV>
                <wp:extent cx="0" cy="323215"/>
                <wp:effectExtent l="56515" t="10795" r="57785" b="1841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111125</wp:posOffset>
                </wp:positionV>
                <wp:extent cx="5039995" cy="453390"/>
                <wp:effectExtent l="8890" t="10160" r="8890" b="1270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31C3E" w:rsidRDefault="00916EAF" w:rsidP="002B5CF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  межведомственных запросов в органы, участвующие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pt;margin-top:8.75pt;width:396.85pt;height:35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    <v:textbox inset="7.45pt,3.85pt,7.45pt,3.85pt">
                  <w:txbxContent>
                    <w:p w:rsidR="00916EAF" w:rsidRPr="00231C3E" w:rsidRDefault="00916EAF" w:rsidP="002B5CF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  межведомственных запросов в органы, участвующие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187960</wp:posOffset>
                </wp:positionV>
                <wp:extent cx="0" cy="307340"/>
                <wp:effectExtent l="56515" t="5715" r="57785" b="2032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    <v:stroke endarrow="block" joinstyle="miter"/>
              </v:line>
            </w:pict>
          </mc:Fallback>
        </mc:AlternateContent>
      </w: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294005</wp:posOffset>
                </wp:positionV>
                <wp:extent cx="342265" cy="327025"/>
                <wp:effectExtent l="8890" t="11430" r="10795" b="1397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26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B5CF3" w:rsidRDefault="00916EAF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B5CF3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30pt;margin-top:23.15pt;width:26.95pt;height:25.7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    <v:textbox inset="7.45pt,3.85pt,7.45pt,3.85pt">
                  <w:txbxContent>
                    <w:p w:rsidR="00916EAF" w:rsidRPr="002B5CF3" w:rsidRDefault="00916EAF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B5CF3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5846445</wp:posOffset>
                </wp:positionH>
                <wp:positionV relativeFrom="paragraph">
                  <wp:posOffset>272415</wp:posOffset>
                </wp:positionV>
                <wp:extent cx="458470" cy="276860"/>
                <wp:effectExtent l="6985" t="8890" r="10795" b="952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7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31C3E" w:rsidRDefault="00916EAF" w:rsidP="00763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460.35pt;margin-top:21.45pt;width:36.1pt;height:21.8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    <v:textbox inset="7.45pt,3.85pt,7.45pt,3.85pt">
                  <w:txbxContent>
                    <w:p w:rsidR="00916EAF" w:rsidRPr="00231C3E" w:rsidRDefault="00916EAF" w:rsidP="0076338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118745</wp:posOffset>
                </wp:positionV>
                <wp:extent cx="5001895" cy="502285"/>
                <wp:effectExtent l="8890" t="7620" r="8890" b="139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89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31C3E" w:rsidRDefault="00916EAF" w:rsidP="0076338F">
                            <w:pPr>
                              <w:jc w:val="center"/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принятие решения о предоставлении (отказе в предоставлении) муниц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пальной  услуги 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оформление результатов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муниципальной услуги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1pt;margin-top:9.35pt;width:393.85pt;height:39.55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    <v:textbox inset="7.45pt,3.85pt,7.45pt,3.85pt">
                  <w:txbxContent>
                    <w:p w:rsidR="00916EAF" w:rsidRPr="00231C3E" w:rsidRDefault="00916EAF" w:rsidP="0076338F">
                      <w:pPr>
                        <w:jc w:val="center"/>
                      </w:pP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принятие решения о предоставлении (отказе в предоставлении) муниц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пальной  услуги 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оформление результатов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231C3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48335" cy="0"/>
                <wp:effectExtent l="8255" t="6350" r="10160" b="12700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-3.05pt;margin-top:4.35pt;width:51.0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6001385</wp:posOffset>
                </wp:positionH>
                <wp:positionV relativeFrom="paragraph">
                  <wp:posOffset>172720</wp:posOffset>
                </wp:positionV>
                <wp:extent cx="173990" cy="381000"/>
                <wp:effectExtent l="9525" t="9525" r="54610" b="381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99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72.55pt;margin-top:13.6pt;width:13.7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172720</wp:posOffset>
                </wp:positionV>
                <wp:extent cx="846455" cy="381000"/>
                <wp:effectExtent l="39370" t="9525" r="9525" b="571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645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05.9pt;margin-top:13.6pt;width:66.65pt;height:30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290830</wp:posOffset>
                </wp:positionV>
                <wp:extent cx="635" cy="457835"/>
                <wp:effectExtent l="57150" t="13335" r="56515" b="1460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55245</wp:posOffset>
                </wp:positionV>
                <wp:extent cx="228600" cy="635"/>
                <wp:effectExtent l="10160" t="6350" r="8890" b="12065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6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5344160</wp:posOffset>
                </wp:positionH>
                <wp:positionV relativeFrom="paragraph">
                  <wp:posOffset>176530</wp:posOffset>
                </wp:positionV>
                <wp:extent cx="1195705" cy="1087755"/>
                <wp:effectExtent l="9525" t="8255" r="13970" b="889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31C3E" w:rsidRDefault="00916EAF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письменного отказа в связи с несоответств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ем документов</w:t>
                            </w:r>
                          </w:p>
                          <w:p w:rsidR="00916EAF" w:rsidRDefault="00916EAF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20.8pt;margin-top:13.9pt;width:94.15pt;height:85.6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    <v:textbox inset="7.45pt,3.85pt,7.45pt,3.85pt">
                  <w:txbxContent>
                    <w:p w:rsidR="00916EAF" w:rsidRPr="00231C3E" w:rsidRDefault="00916EAF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письменного отказа в связи с несоответств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ем документов</w:t>
                      </w:r>
                    </w:p>
                    <w:p w:rsidR="00916EAF" w:rsidRDefault="00916EAF" w:rsidP="0076338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177165</wp:posOffset>
                </wp:positionV>
                <wp:extent cx="1299845" cy="1087755"/>
                <wp:effectExtent l="9525" t="8890" r="5080" b="825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231C3E" w:rsidRDefault="00916EAF" w:rsidP="002B5CF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Подготовка и направление ув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домления о пр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и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остановлении, при неполном п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231C3E">
                              <w:rPr>
                                <w:rFonts w:ascii="Times New Roman" w:hAnsi="Times New Roman" w:cs="Times New Roman"/>
                              </w:rPr>
                              <w:t>кете</w:t>
                            </w:r>
                          </w:p>
                          <w:p w:rsidR="00916EAF" w:rsidRDefault="00916EAF" w:rsidP="0076338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11.3pt;margin-top:13.95pt;width:102.35pt;height:85.6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    <v:textbox inset="7.45pt,3.85pt,7.45pt,3.85pt">
                  <w:txbxContent>
                    <w:p w:rsidR="00916EAF" w:rsidRPr="00231C3E" w:rsidRDefault="00916EAF" w:rsidP="002B5CF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1C3E">
                        <w:rPr>
                          <w:rFonts w:ascii="Times New Roman" w:hAnsi="Times New Roman" w:cs="Times New Roman"/>
                        </w:rPr>
                        <w:t>Подготовка и направление ув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домления о пр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и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остановлении, при неполном п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231C3E">
                        <w:rPr>
                          <w:rFonts w:ascii="Times New Roman" w:hAnsi="Times New Roman" w:cs="Times New Roman"/>
                        </w:rPr>
                        <w:t>кете</w:t>
                      </w:r>
                    </w:p>
                    <w:p w:rsidR="00916EAF" w:rsidRDefault="00916EAF" w:rsidP="0076338F"/>
                  </w:txbxContent>
                </v:textbox>
              </v:shape>
            </w:pict>
          </mc:Fallback>
        </mc:AlternateContent>
      </w:r>
    </w:p>
    <w:p w:rsidR="00BE48FA" w:rsidRPr="004461CF" w:rsidRDefault="00E43B9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ragraph">
                  <wp:posOffset>-4445</wp:posOffset>
                </wp:positionV>
                <wp:extent cx="4371975" cy="2055495"/>
                <wp:effectExtent l="10160" t="13335" r="8890" b="762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05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BE07D1" w:rsidRDefault="00916EAF" w:rsidP="002B5CF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 необходимых документов для обеспечения принятия р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шения о предоставлении земельного участка:</w:t>
                            </w:r>
                          </w:p>
                          <w:p w:rsidR="00916EAF" w:rsidRPr="00BE07D1" w:rsidRDefault="00916EAF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рассмотрение заявления и прилагаемого пакета документов;</w:t>
                            </w:r>
                          </w:p>
                          <w:p w:rsidR="00916EAF" w:rsidRPr="00BE07D1" w:rsidRDefault="00916EAF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публикация информации о  возможности предоставления з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мельного участка в аренду;</w:t>
                            </w:r>
                          </w:p>
                          <w:p w:rsidR="00916EAF" w:rsidRPr="00BE07D1" w:rsidRDefault="00916EAF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      </w:r>
                          </w:p>
                          <w:p w:rsidR="00916EAF" w:rsidRPr="00BE07D1" w:rsidRDefault="00916EAF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проведение процедуры торгов (если по истечении 30 дней с момента публикации подано два и более заявления);</w:t>
                            </w:r>
                          </w:p>
                          <w:p w:rsidR="00916EAF" w:rsidRPr="00BE07D1" w:rsidRDefault="00916EAF" w:rsidP="002B5CF3">
                            <w:pPr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 xml:space="preserve">подготовка и подписание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постановления и </w:t>
                            </w:r>
                            <w:r w:rsidRPr="00BE07D1">
                              <w:rPr>
                                <w:rFonts w:ascii="Times New Roman" w:hAnsi="Times New Roman" w:cs="Times New Roman"/>
                              </w:rPr>
                              <w:t>договора купли-продажи или аренды земельного участка</w:t>
                            </w:r>
                          </w:p>
                          <w:p w:rsidR="00916EAF" w:rsidRPr="00BE07D1" w:rsidRDefault="00916EAF" w:rsidP="002B5CF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-41.9pt;margin-top:-.35pt;width:344.25pt;height:161.8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    <v:textbox inset="7.45pt,3.85pt,7.45pt,3.85pt">
                  <w:txbxContent>
                    <w:p w:rsidR="00916EAF" w:rsidRPr="00BE07D1" w:rsidRDefault="00916EAF" w:rsidP="002B5CF3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 необходимых документов для обеспечения принятия р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шения о предоставлении земельного участка:</w:t>
                      </w:r>
                    </w:p>
                    <w:p w:rsidR="00916EAF" w:rsidRPr="00BE07D1" w:rsidRDefault="00916EAF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рассмотрение заявления и прилагаемого пакета документов;</w:t>
                      </w:r>
                    </w:p>
                    <w:p w:rsidR="00916EAF" w:rsidRPr="00BE07D1" w:rsidRDefault="00916EAF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публикация информации о  возможности предоставления з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мельного участка в аренду;</w:t>
                      </w:r>
                    </w:p>
                    <w:p w:rsidR="00916EAF" w:rsidRPr="00BE07D1" w:rsidRDefault="00916EAF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    </w:r>
                    </w:p>
                    <w:p w:rsidR="00916EAF" w:rsidRPr="00BE07D1" w:rsidRDefault="00916EAF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>проведение процедуры торгов (если по истечении 30 дней с момента публикации подано два и более заявления);</w:t>
                      </w:r>
                    </w:p>
                    <w:p w:rsidR="00916EAF" w:rsidRPr="00BE07D1" w:rsidRDefault="00916EAF" w:rsidP="002B5CF3">
                      <w:pPr>
                        <w:spacing w:after="0" w:line="240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BE07D1">
                        <w:rPr>
                          <w:rFonts w:ascii="Times New Roman" w:hAnsi="Times New Roman" w:cs="Times New Roman"/>
                        </w:rPr>
                        <w:t xml:space="preserve">подготовка и подписание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постановления и </w:t>
                      </w:r>
                      <w:r w:rsidRPr="00BE07D1">
                        <w:rPr>
                          <w:rFonts w:ascii="Times New Roman" w:hAnsi="Times New Roman" w:cs="Times New Roman"/>
                        </w:rPr>
                        <w:t>договора купли-продажи или аренды земельного участка</w:t>
                      </w:r>
                    </w:p>
                    <w:p w:rsidR="00916EAF" w:rsidRPr="00BE07D1" w:rsidRDefault="00916EAF" w:rsidP="002B5CF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E43B9A" w:rsidP="0076338F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168275</wp:posOffset>
                </wp:positionV>
                <wp:extent cx="7620" cy="273685"/>
                <wp:effectExtent l="46990" t="8890" r="59690" b="222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3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18.5pt;margin-top:13.25pt;width:.6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BE48FA" w:rsidRPr="004461CF" w:rsidRDefault="00BE48FA" w:rsidP="0076338F">
      <w:pPr>
        <w:pStyle w:val="a8"/>
        <w:rPr>
          <w:rFonts w:ascii="Arial" w:hAnsi="Arial" w:cs="Arial"/>
        </w:rPr>
      </w:pPr>
    </w:p>
    <w:p w:rsidR="00BE48FA" w:rsidRPr="004461CF" w:rsidRDefault="00E43B9A" w:rsidP="000749CC">
      <w:pPr>
        <w:pStyle w:val="a8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7620</wp:posOffset>
                </wp:positionV>
                <wp:extent cx="4420870" cy="551180"/>
                <wp:effectExtent l="8890" t="8255" r="8890" b="12065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87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AF" w:rsidRPr="001F2F5C" w:rsidRDefault="00916EAF" w:rsidP="001F2F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F2F5C">
                              <w:t>Выдача результатов муниципальной услуги</w:t>
                            </w:r>
                          </w:p>
                          <w:p w:rsidR="00916EAF" w:rsidRDefault="00916EAF" w:rsidP="00B96A5A"/>
                          <w:p w:rsidR="00916EAF" w:rsidRDefault="00916EAF" w:rsidP="00B96A5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-45.75pt;margin-top:.6pt;width:348.1pt;height:43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    <v:textbox inset="7.45pt,3.85pt,7.45pt,3.85pt">
                  <w:txbxContent>
                    <w:p w:rsidR="00916EAF" w:rsidRPr="001F2F5C" w:rsidRDefault="00916EAF" w:rsidP="001F2F5C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F2F5C">
                        <w:t>Выдача результатов муниципальной услуги</w:t>
                      </w:r>
                    </w:p>
                    <w:p w:rsidR="00916EAF" w:rsidRDefault="00916EAF" w:rsidP="00B96A5A"/>
                    <w:p w:rsidR="00916EAF" w:rsidRDefault="00916EAF" w:rsidP="00B96A5A"/>
                  </w:txbxContent>
                </v:textbox>
              </v:shape>
            </w:pict>
          </mc:Fallback>
        </mc:AlternateContent>
      </w: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06027" w:rsidRPr="00916EAF" w:rsidRDefault="00B06027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4461CF">
        <w:rPr>
          <w:rFonts w:ascii="Arial" w:hAnsi="Arial" w:cs="Arial"/>
        </w:rPr>
        <w:lastRenderedPageBreak/>
        <w:t>Приложение №2</w:t>
      </w:r>
    </w:p>
    <w:p w:rsidR="00BE48FA" w:rsidRPr="004461CF" w:rsidRDefault="00BE48F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E48FA" w:rsidRPr="004461CF" w:rsidRDefault="00BE48F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Pr="004461CF" w:rsidRDefault="00BE48FA" w:rsidP="00A2436F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ности на территории сельского поселения гражданам для индивидуального жили</w:t>
      </w:r>
      <w:r w:rsidRPr="004461CF">
        <w:rPr>
          <w:rFonts w:ascii="Arial" w:hAnsi="Arial" w:cs="Arial"/>
          <w:sz w:val="24"/>
          <w:szCs w:val="24"/>
        </w:rPr>
        <w:t>щ</w:t>
      </w:r>
      <w:r w:rsidRPr="004461CF">
        <w:rPr>
          <w:rFonts w:ascii="Arial" w:hAnsi="Arial" w:cs="Arial"/>
          <w:sz w:val="24"/>
          <w:szCs w:val="24"/>
        </w:rPr>
        <w:t>ного строительства, ведения личного по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ским (фермерским) хозяйством его де</w:t>
      </w:r>
      <w:r w:rsidRPr="004461CF">
        <w:rPr>
          <w:rFonts w:ascii="Arial" w:hAnsi="Arial" w:cs="Arial"/>
          <w:sz w:val="24"/>
          <w:szCs w:val="24"/>
        </w:rPr>
        <w:t>я</w:t>
      </w:r>
      <w:r w:rsidRPr="004461CF">
        <w:rPr>
          <w:rFonts w:ascii="Arial" w:hAnsi="Arial" w:cs="Arial"/>
          <w:sz w:val="24"/>
          <w:szCs w:val="24"/>
        </w:rPr>
        <w:t>тельности»</w:t>
      </w:r>
    </w:p>
    <w:p w:rsidR="00BE48FA" w:rsidRPr="004461CF" w:rsidRDefault="00BE48FA" w:rsidP="00577BE0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   (наименование исполнительного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 предоставлении земельного участка,</w:t>
      </w: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находящегося в муниципальной собственности,</w:t>
      </w: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без проведения торгов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На   основании   </w:t>
      </w:r>
      <w:hyperlink r:id="rId40" w:history="1">
        <w:r w:rsidRPr="004461CF">
          <w:rPr>
            <w:rFonts w:ascii="Arial" w:hAnsi="Arial" w:cs="Arial"/>
            <w:sz w:val="24"/>
            <w:szCs w:val="24"/>
          </w:rPr>
          <w:t>ст.   39.17</w:t>
        </w:r>
      </w:hyperlink>
      <w:r w:rsidRPr="004461CF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мером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___________________, расположенный по адресу: ____________________________,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(указать  основания в  соответствии с </w:t>
      </w:r>
      <w:hyperlink r:id="rId41" w:history="1">
        <w:r w:rsidRPr="004461CF">
          <w:rPr>
            <w:rFonts w:ascii="Arial" w:hAnsi="Arial" w:cs="Arial"/>
            <w:sz w:val="24"/>
            <w:szCs w:val="24"/>
          </w:rPr>
          <w:t>п. 2 ст. 39.3</w:t>
        </w:r>
      </w:hyperlink>
      <w:r w:rsidRPr="004461CF">
        <w:rPr>
          <w:rFonts w:ascii="Arial" w:hAnsi="Arial" w:cs="Arial"/>
          <w:sz w:val="24"/>
          <w:szCs w:val="24"/>
        </w:rPr>
        <w:t xml:space="preserve"> (или: </w:t>
      </w:r>
      <w:hyperlink r:id="rId42" w:history="1">
        <w:r w:rsidRPr="004461CF">
          <w:rPr>
            <w:rFonts w:ascii="Arial" w:hAnsi="Arial" w:cs="Arial"/>
            <w:sz w:val="24"/>
            <w:szCs w:val="24"/>
          </w:rPr>
          <w:t>ст. 39.5</w:t>
        </w:r>
      </w:hyperlink>
      <w:r w:rsidRPr="004461CF">
        <w:rPr>
          <w:rFonts w:ascii="Arial" w:hAnsi="Arial" w:cs="Arial"/>
          <w:sz w:val="24"/>
          <w:szCs w:val="24"/>
        </w:rPr>
        <w:t>/</w:t>
      </w:r>
    </w:p>
    <w:p w:rsidR="00BE48FA" w:rsidRPr="004461CF" w:rsidRDefault="00916EAF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3" w:history="1">
        <w:r w:rsidR="00BE48FA" w:rsidRPr="004461CF">
          <w:rPr>
            <w:rFonts w:ascii="Arial" w:hAnsi="Arial" w:cs="Arial"/>
            <w:sz w:val="24"/>
            <w:szCs w:val="24"/>
          </w:rPr>
          <w:t>п. 2 ст. 39.6</w:t>
        </w:r>
      </w:hyperlink>
      <w:r w:rsidR="00BE48FA" w:rsidRPr="004461CF">
        <w:rPr>
          <w:rFonts w:ascii="Arial" w:hAnsi="Arial" w:cs="Arial"/>
          <w:sz w:val="24"/>
          <w:szCs w:val="24"/>
        </w:rPr>
        <w:t>/</w:t>
      </w:r>
      <w:hyperlink r:id="rId44" w:history="1">
        <w:r w:rsidR="00BE48FA" w:rsidRPr="004461CF">
          <w:rPr>
            <w:rFonts w:ascii="Arial" w:hAnsi="Arial" w:cs="Arial"/>
            <w:sz w:val="24"/>
            <w:szCs w:val="24"/>
          </w:rPr>
          <w:t>п. 2 ст. 39.10</w:t>
        </w:r>
      </w:hyperlink>
      <w:r w:rsidR="00BE48FA" w:rsidRPr="004461CF">
        <w:rPr>
          <w:rFonts w:ascii="Arial" w:hAnsi="Arial" w:cs="Arial"/>
          <w:sz w:val="24"/>
          <w:szCs w:val="24"/>
        </w:rPr>
        <w:t>) Земельного кодекса Российской Федерации)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_____________________ для использования в </w:t>
      </w:r>
      <w:r w:rsidR="00B06027">
        <w:rPr>
          <w:rFonts w:ascii="Arial" w:hAnsi="Arial" w:cs="Arial"/>
          <w:sz w:val="24"/>
          <w:szCs w:val="24"/>
        </w:rPr>
        <w:t>целях _____________________</w:t>
      </w:r>
      <w:r w:rsidRPr="004461CF">
        <w:rPr>
          <w:rFonts w:ascii="Arial" w:hAnsi="Arial" w:cs="Arial"/>
          <w:sz w:val="24"/>
          <w:szCs w:val="24"/>
        </w:rPr>
        <w:t>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lastRenderedPageBreak/>
        <w:t xml:space="preserve">    (Вариант: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вз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мен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(Вариант: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Земельный участок _____________________________ просит предоставить для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проектом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территориального  планирования (и (или) проектом планировки территории), на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основании Решения ___________________________ от "___"_____ ____ г. N ___.)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(Вариант: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нии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Решения _________________________________ от "___"_________ ____ г. N ___ о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(наименование органа)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"___"________ ____ г.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(подпись)</w:t>
      </w: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074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sectPr w:rsidR="00BE48FA" w:rsidRPr="004461CF" w:rsidSect="00A534F9">
      <w:headerReference w:type="default" r:id="rId45"/>
      <w:footerReference w:type="default" r:id="rId46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15A" w:rsidRDefault="0006615A" w:rsidP="00C14FF5">
      <w:pPr>
        <w:spacing w:after="0" w:line="240" w:lineRule="auto"/>
      </w:pPr>
      <w:r>
        <w:separator/>
      </w:r>
    </w:p>
  </w:endnote>
  <w:endnote w:type="continuationSeparator" w:id="0">
    <w:p w:rsidR="0006615A" w:rsidRDefault="0006615A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AF" w:rsidRDefault="00916EAF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15A" w:rsidRDefault="0006615A" w:rsidP="00C14FF5">
      <w:pPr>
        <w:spacing w:after="0" w:line="240" w:lineRule="auto"/>
      </w:pPr>
      <w:r>
        <w:separator/>
      </w:r>
    </w:p>
  </w:footnote>
  <w:footnote w:type="continuationSeparator" w:id="0">
    <w:p w:rsidR="0006615A" w:rsidRDefault="0006615A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AF" w:rsidRDefault="00916EA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43B9A">
      <w:rPr>
        <w:noProof/>
      </w:rPr>
      <w:t>2</w:t>
    </w:r>
    <w:r>
      <w:rPr>
        <w:noProof/>
      </w:rPr>
      <w:fldChar w:fldCharType="end"/>
    </w:r>
  </w:p>
  <w:p w:rsidR="00916EAF" w:rsidRDefault="00916EA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D7E557A"/>
    <w:multiLevelType w:val="hybridMultilevel"/>
    <w:tmpl w:val="11344FDE"/>
    <w:lvl w:ilvl="0" w:tplc="4432C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15A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507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61CF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16E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16EAF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E5AEA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27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8778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3B9A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461CF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11">
    <w:name w:val="Абзац списка1"/>
    <w:rsid w:val="007B16E5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461CF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11">
    <w:name w:val="Абзац списка1"/>
    <w:rsid w:val="007B16E5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D9D56FD293139A8BD474E5D4DEEBE27E6039081B14CC29B531D17EB4C18V7N" TargetMode="External"/><Relationship Id="rId18" Type="http://schemas.openxmlformats.org/officeDocument/2006/relationships/hyperlink" Target="consultantplus://offline/ref=A2E8CB93A25CB1BC0CFF575D26095D7DDC800D41E2A1D2945D1BCE1145823A906857784E7FGE44J" TargetMode="External"/><Relationship Id="rId26" Type="http://schemas.openxmlformats.org/officeDocument/2006/relationships/hyperlink" Target="consultantplus://offline/ref=730C3CDF2B1941086B3299C708DBF1C9271FABE03A864AF349518C3593131FF65B50772461i3nBJ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A2E8CB93A25CB1BC0CFF575D26095D7DDC800D41E2A1D2945D1BCE1145823A906857784078GE47J" TargetMode="External"/><Relationship Id="rId34" Type="http://schemas.openxmlformats.org/officeDocument/2006/relationships/hyperlink" Target="consultantplus://offline/ref=9A37DE814D0E373DDB8C77FC4AD0E699E456927B41328CAB07003580C56D1B22365068C117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17" Type="http://schemas.openxmlformats.org/officeDocument/2006/relationships/hyperlink" Target="consultantplus://offline/ref=A2E8CB93A25CB1BC0CFF575D26095D7DDC800D41E2A1D2945D1BCE1145823A906857784E7BGE45J" TargetMode="External"/><Relationship Id="rId25" Type="http://schemas.openxmlformats.org/officeDocument/2006/relationships/hyperlink" Target="consultantplus://offline/ref=650B90F0FC5314F10D69DC2989AB92FCC659CBC51D94606653FF746160Q3mBJ" TargetMode="External"/><Relationship Id="rId33" Type="http://schemas.openxmlformats.org/officeDocument/2006/relationships/hyperlink" Target="consultantplus://offline/ref=9A37DE814D0E373DDB8C77FC4AD0E699E456927B41328CAB07003580C56D1B22365068C01Em3bC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97EEEG048J" TargetMode="External"/><Relationship Id="rId20" Type="http://schemas.openxmlformats.org/officeDocument/2006/relationships/hyperlink" Target="consultantplus://offline/ref=A2E8CB93A25CB1BC0CFF575D26095D7DDC800D41E2A1D2945D1BCE1145823A906857784E7CGE47J" TargetMode="External"/><Relationship Id="rId29" Type="http://schemas.openxmlformats.org/officeDocument/2006/relationships/hyperlink" Target="consultantplus://offline/ref=21BCC54F11B51F49DC3E31301BDBA1AC998BB5A9D5DE05CD5D0C5FF029DFCB4CB45E0A9FA01CY8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24" Type="http://schemas.openxmlformats.org/officeDocument/2006/relationships/hyperlink" Target="consultantplus://offline/ref=650B90F0FC5314F10D69DC2989AB92FCC658C5C41F9C606653FF7461603B353A2DB19D03D3Q6m6J" TargetMode="External"/><Relationship Id="rId32" Type="http://schemas.openxmlformats.org/officeDocument/2006/relationships/hyperlink" Target="consultantplus://offline/ref=9A37DE814D0E373DDB8C77FC4AD0E699E456927B41328CAB07003580C56D1B22365068C01Fm3b5M" TargetMode="External"/><Relationship Id="rId37" Type="http://schemas.openxmlformats.org/officeDocument/2006/relationships/hyperlink" Target="consultantplus://offline/ref=9A37DE814D0E373DDB8C77FC4AD0E699E456927B41328CAB07003580C56D1B22365068C116m3bDM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D76GE42J" TargetMode="External"/><Relationship Id="rId23" Type="http://schemas.openxmlformats.org/officeDocument/2006/relationships/hyperlink" Target="consultantplus://offline/ref=A2E8CB93A25CB1BC0CFF575D26095D7DDC8F0643EEABD2945D1BCE1145G842J" TargetMode="External"/><Relationship Id="rId28" Type="http://schemas.openxmlformats.org/officeDocument/2006/relationships/hyperlink" Target="consultantplus://offline/ref=0F3B78C7FC6FEDA8DD034BF95C01BDBB5839DF55382023E99B365CC999E7862C2758A8043EY2U1M" TargetMode="External"/><Relationship Id="rId36" Type="http://schemas.openxmlformats.org/officeDocument/2006/relationships/hyperlink" Target="consultantplus://offline/ref=9A37DE814D0E373DDB8C77FC4AD0E699E456927B41328CAB07003580C56D1B22365068C116m3b8M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A2E8CB93A25CB1BC0CFF575D26095D7DDC800D41E2A1D2945D1BCE1145823A906857784E7FGE46J" TargetMode="External"/><Relationship Id="rId31" Type="http://schemas.openxmlformats.org/officeDocument/2006/relationships/hyperlink" Target="consultantplus://offline/ref=21BCC54F11B51F49DC3E31301BDBA1AC998BB5A9D5DE05CD5D0C5FF029DFCB4CB45E0A9EA81CY3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gu.rkursk.ru" TargetMode="External"/><Relationship Id="rId14" Type="http://schemas.openxmlformats.org/officeDocument/2006/relationships/hyperlink" Target="consultantplus://offline/ref=7D9D56FD293139A8BD474E5D4DEEBE27E60C9B83BD46C29B531D17EB4C87AF5E2B12DE0E2CE411VDN" TargetMode="External"/><Relationship Id="rId22" Type="http://schemas.openxmlformats.org/officeDocument/2006/relationships/hyperlink" Target="consultantplus://offline/ref=A2E8CB93A25CB1BC0CFF575D26095D7DDC800D41E2A1D2945D1BCE1145823A906857784D76GE42J" TargetMode="External"/><Relationship Id="rId27" Type="http://schemas.openxmlformats.org/officeDocument/2006/relationships/hyperlink" Target="consultantplus://offline/ref=A991D9F6B710C58CE35D8B35E2A8184EF0BF2C934DCA613A46A8F5E6C2u5w6J" TargetMode="External"/><Relationship Id="rId30" Type="http://schemas.openxmlformats.org/officeDocument/2006/relationships/hyperlink" Target="consultantplus://offline/ref=21BCC54F11B51F49DC3E31301BDBA1AC998BB5A9D5DE05CD5D0C5FF029DFCB4CB45E0A9FA11CY1M" TargetMode="External"/><Relationship Id="rId35" Type="http://schemas.openxmlformats.org/officeDocument/2006/relationships/hyperlink" Target="consultantplus://offline/ref=9A37DE814D0E373DDB8C77FC4AD0E699E456927B41328CAB07003580C56D1B22365068C116m3bE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14026</Words>
  <Characters>79952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Пользователь</cp:lastModifiedBy>
  <cp:revision>2</cp:revision>
  <cp:lastPrinted>2016-01-28T12:32:00Z</cp:lastPrinted>
  <dcterms:created xsi:type="dcterms:W3CDTF">2017-01-16T11:03:00Z</dcterms:created>
  <dcterms:modified xsi:type="dcterms:W3CDTF">2017-01-16T11:03:00Z</dcterms:modified>
</cp:coreProperties>
</file>